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BD5" w:rsidRDefault="007D0164" w:rsidP="005B6C16">
      <w:pPr>
        <w:jc w:val="center"/>
        <w:rPr>
          <w:b/>
          <w:color w:val="A61C00"/>
          <w:sz w:val="28"/>
          <w:szCs w:val="28"/>
          <w:u w:val="single"/>
        </w:rPr>
      </w:pPr>
      <w:r>
        <w:rPr>
          <w:b/>
          <w:color w:val="A61C00"/>
          <w:sz w:val="28"/>
          <w:szCs w:val="28"/>
          <w:u w:val="single"/>
        </w:rPr>
        <w:t>Application for Volunteering with The Welcome Organisation</w:t>
      </w:r>
    </w:p>
    <w:p w:rsidR="00F66BD5" w:rsidRDefault="00F66BD5">
      <w:pPr>
        <w:rPr>
          <w:b/>
          <w:color w:val="A61C00"/>
          <w:sz w:val="28"/>
          <w:szCs w:val="28"/>
        </w:rPr>
      </w:pPr>
    </w:p>
    <w:p w:rsidR="00F66BD5" w:rsidRDefault="007D0164">
      <w:pPr>
        <w:ind w:left="-700"/>
        <w:jc w:val="both"/>
        <w:rPr>
          <w:sz w:val="24"/>
          <w:szCs w:val="24"/>
        </w:rPr>
      </w:pPr>
      <w:r>
        <w:rPr>
          <w:sz w:val="24"/>
          <w:szCs w:val="24"/>
        </w:rPr>
        <w:t xml:space="preserve">The Welcome </w:t>
      </w:r>
      <w:r w:rsidR="001106C2">
        <w:rPr>
          <w:sz w:val="24"/>
          <w:szCs w:val="24"/>
        </w:rPr>
        <w:t>Organisation believes in equal o</w:t>
      </w:r>
      <w:r>
        <w:rPr>
          <w:sz w:val="24"/>
          <w:szCs w:val="24"/>
        </w:rPr>
        <w:t xml:space="preserve">pportunities for all. All appointments will be made on merit. Please complete this form fully outlining all experience you feel appropriate to the role being applied for within the Welcome Organisation.  </w:t>
      </w:r>
      <w:r w:rsidR="001106C2">
        <w:rPr>
          <w:sz w:val="24"/>
          <w:szCs w:val="24"/>
        </w:rPr>
        <w:t>Please note; due to the nature of our work, applicants need to be 18 years old or over.</w:t>
      </w:r>
    </w:p>
    <w:p w:rsidR="000539FC" w:rsidRDefault="000539FC">
      <w:pPr>
        <w:ind w:left="-700"/>
        <w:jc w:val="both"/>
        <w:rPr>
          <w:b/>
          <w:color w:val="980000"/>
          <w:sz w:val="24"/>
          <w:szCs w:val="24"/>
        </w:rPr>
      </w:pPr>
    </w:p>
    <w:p w:rsidR="00F66BD5" w:rsidRDefault="007D0164">
      <w:pPr>
        <w:ind w:left="-700"/>
        <w:jc w:val="both"/>
        <w:rPr>
          <w:b/>
          <w:color w:val="980000"/>
          <w:sz w:val="24"/>
          <w:szCs w:val="24"/>
        </w:rPr>
      </w:pPr>
      <w:r>
        <w:rPr>
          <w:b/>
          <w:color w:val="980000"/>
          <w:sz w:val="24"/>
          <w:szCs w:val="24"/>
        </w:rPr>
        <w:t>CONFIDENTIAL</w:t>
      </w:r>
    </w:p>
    <w:p w:rsidR="00F66BD5" w:rsidRDefault="001106C2">
      <w:pPr>
        <w:ind w:left="-700"/>
        <w:jc w:val="both"/>
        <w:rPr>
          <w:b/>
          <w:sz w:val="24"/>
          <w:szCs w:val="24"/>
        </w:rPr>
      </w:pPr>
      <w:r>
        <w:rPr>
          <w:b/>
          <w:sz w:val="24"/>
          <w:szCs w:val="24"/>
        </w:rPr>
        <w:t xml:space="preserve"> </w:t>
      </w:r>
      <w:r w:rsidR="005E2BFB">
        <w:rPr>
          <w:b/>
          <w:sz w:val="24"/>
          <w:szCs w:val="24"/>
        </w:rPr>
        <w:t xml:space="preserve">Title                    </w:t>
      </w:r>
      <w:r w:rsidR="0060266F">
        <w:rPr>
          <w:b/>
          <w:sz w:val="24"/>
          <w:szCs w:val="24"/>
        </w:rPr>
        <w:t xml:space="preserve">  </w:t>
      </w:r>
      <w:r>
        <w:rPr>
          <w:b/>
          <w:sz w:val="24"/>
          <w:szCs w:val="24"/>
        </w:rPr>
        <w:t xml:space="preserve">                   </w:t>
      </w:r>
      <w:r>
        <w:rPr>
          <w:b/>
          <w:sz w:val="24"/>
          <w:szCs w:val="24"/>
        </w:rPr>
        <w:tab/>
        <w:t>Forename (s)</w:t>
      </w:r>
    </w:p>
    <w:tbl>
      <w:tblPr>
        <w:tblStyle w:val="a"/>
        <w:tblW w:w="7410"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83"/>
        <w:gridCol w:w="5827"/>
      </w:tblGrid>
      <w:tr w:rsidR="0060266F" w:rsidTr="001106C2">
        <w:tc>
          <w:tcPr>
            <w:tcW w:w="1583" w:type="dxa"/>
            <w:shd w:val="clear" w:color="auto" w:fill="auto"/>
            <w:tcMar>
              <w:top w:w="100" w:type="dxa"/>
              <w:left w:w="100" w:type="dxa"/>
              <w:bottom w:w="100" w:type="dxa"/>
              <w:right w:w="100" w:type="dxa"/>
            </w:tcMar>
          </w:tcPr>
          <w:p w:rsidR="0060266F" w:rsidRDefault="0060266F">
            <w:pPr>
              <w:widowControl w:val="0"/>
              <w:spacing w:line="240" w:lineRule="auto"/>
              <w:rPr>
                <w:sz w:val="24"/>
                <w:szCs w:val="24"/>
              </w:rPr>
            </w:pPr>
          </w:p>
        </w:tc>
        <w:tc>
          <w:tcPr>
            <w:tcW w:w="5827" w:type="dxa"/>
          </w:tcPr>
          <w:p w:rsidR="0060266F" w:rsidRDefault="0060266F" w:rsidP="00342308">
            <w:pPr>
              <w:widowControl w:val="0"/>
              <w:spacing w:line="240" w:lineRule="auto"/>
              <w:rPr>
                <w:sz w:val="24"/>
                <w:szCs w:val="24"/>
              </w:rPr>
            </w:pPr>
          </w:p>
        </w:tc>
      </w:tr>
    </w:tbl>
    <w:p w:rsidR="00F66BD5" w:rsidRDefault="0060266F">
      <w:pPr>
        <w:ind w:left="-700"/>
        <w:jc w:val="both"/>
        <w:rPr>
          <w:sz w:val="24"/>
          <w:szCs w:val="24"/>
        </w:rPr>
      </w:pPr>
      <w:r>
        <w:rPr>
          <w:sz w:val="24"/>
          <w:szCs w:val="24"/>
        </w:rPr>
        <w:t xml:space="preserve"> </w:t>
      </w:r>
    </w:p>
    <w:p w:rsidR="00F66BD5" w:rsidRDefault="001106C2">
      <w:pPr>
        <w:ind w:left="-700"/>
        <w:jc w:val="both"/>
        <w:rPr>
          <w:b/>
          <w:sz w:val="24"/>
          <w:szCs w:val="24"/>
        </w:rPr>
      </w:pPr>
      <w:r>
        <w:rPr>
          <w:b/>
          <w:sz w:val="24"/>
          <w:szCs w:val="24"/>
        </w:rPr>
        <w:t xml:space="preserve"> </w:t>
      </w:r>
      <w:r w:rsidR="007D0164">
        <w:rPr>
          <w:b/>
          <w:sz w:val="24"/>
          <w:szCs w:val="24"/>
        </w:rPr>
        <w:t>Surname</w:t>
      </w:r>
    </w:p>
    <w:tbl>
      <w:tblPr>
        <w:tblStyle w:val="a0"/>
        <w:tblW w:w="7394"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4"/>
      </w:tblGrid>
      <w:tr w:rsidR="00F66BD5" w:rsidTr="001106C2">
        <w:tc>
          <w:tcPr>
            <w:tcW w:w="7394" w:type="dxa"/>
            <w:shd w:val="clear" w:color="auto" w:fill="auto"/>
            <w:tcMar>
              <w:top w:w="100" w:type="dxa"/>
              <w:left w:w="100" w:type="dxa"/>
              <w:bottom w:w="100" w:type="dxa"/>
              <w:right w:w="100" w:type="dxa"/>
            </w:tcMar>
          </w:tcPr>
          <w:p w:rsidR="00F66BD5" w:rsidRDefault="00F66BD5">
            <w:pPr>
              <w:widowControl w:val="0"/>
              <w:spacing w:line="240" w:lineRule="auto"/>
              <w:rPr>
                <w:sz w:val="24"/>
                <w:szCs w:val="24"/>
              </w:rPr>
            </w:pPr>
          </w:p>
        </w:tc>
      </w:tr>
    </w:tbl>
    <w:p w:rsidR="00F66BD5" w:rsidRDefault="00F66BD5">
      <w:pPr>
        <w:ind w:left="-700"/>
        <w:jc w:val="both"/>
        <w:rPr>
          <w:sz w:val="24"/>
          <w:szCs w:val="24"/>
        </w:rPr>
      </w:pPr>
    </w:p>
    <w:p w:rsidR="00F66BD5" w:rsidRDefault="001106C2">
      <w:pPr>
        <w:ind w:left="-700"/>
        <w:jc w:val="both"/>
        <w:rPr>
          <w:b/>
          <w:sz w:val="24"/>
          <w:szCs w:val="24"/>
        </w:rPr>
      </w:pPr>
      <w:r>
        <w:rPr>
          <w:b/>
          <w:sz w:val="24"/>
          <w:szCs w:val="24"/>
        </w:rPr>
        <w:t xml:space="preserve"> Date of Birth</w:t>
      </w:r>
    </w:p>
    <w:tbl>
      <w:tblPr>
        <w:tblStyle w:val="a2"/>
        <w:tblW w:w="7394"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4"/>
      </w:tblGrid>
      <w:tr w:rsidR="00F66BD5" w:rsidTr="004B4FFA">
        <w:tc>
          <w:tcPr>
            <w:tcW w:w="7394" w:type="dxa"/>
            <w:shd w:val="clear" w:color="auto" w:fill="auto"/>
            <w:tcMar>
              <w:top w:w="100" w:type="dxa"/>
              <w:left w:w="100" w:type="dxa"/>
              <w:bottom w:w="100" w:type="dxa"/>
              <w:right w:w="100" w:type="dxa"/>
            </w:tcMar>
          </w:tcPr>
          <w:p w:rsidR="00F66BD5" w:rsidRDefault="00F66BD5">
            <w:pPr>
              <w:widowControl w:val="0"/>
              <w:spacing w:line="240" w:lineRule="auto"/>
              <w:rPr>
                <w:sz w:val="24"/>
                <w:szCs w:val="24"/>
              </w:rPr>
            </w:pPr>
          </w:p>
        </w:tc>
      </w:tr>
    </w:tbl>
    <w:p w:rsidR="00F66BD5" w:rsidRDefault="00F66BD5">
      <w:pPr>
        <w:ind w:left="-700"/>
        <w:jc w:val="both"/>
        <w:rPr>
          <w:sz w:val="24"/>
          <w:szCs w:val="24"/>
        </w:rPr>
      </w:pPr>
    </w:p>
    <w:p w:rsidR="00F66BD5" w:rsidRDefault="001106C2">
      <w:pPr>
        <w:ind w:left="-700"/>
        <w:jc w:val="both"/>
        <w:rPr>
          <w:b/>
          <w:sz w:val="24"/>
          <w:szCs w:val="24"/>
        </w:rPr>
      </w:pPr>
      <w:r>
        <w:rPr>
          <w:b/>
          <w:sz w:val="24"/>
          <w:szCs w:val="24"/>
        </w:rPr>
        <w:t xml:space="preserve"> </w:t>
      </w:r>
      <w:r w:rsidR="007D0164">
        <w:rPr>
          <w:b/>
          <w:sz w:val="24"/>
          <w:szCs w:val="24"/>
        </w:rPr>
        <w:t>Address (including postcode)</w:t>
      </w:r>
    </w:p>
    <w:tbl>
      <w:tblPr>
        <w:tblStyle w:val="a3"/>
        <w:tblW w:w="10060"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0"/>
      </w:tblGrid>
      <w:tr w:rsidR="00F66BD5">
        <w:trPr>
          <w:trHeight w:val="1080"/>
        </w:trPr>
        <w:tc>
          <w:tcPr>
            <w:tcW w:w="10060" w:type="dxa"/>
            <w:shd w:val="clear" w:color="auto" w:fill="auto"/>
            <w:tcMar>
              <w:top w:w="100" w:type="dxa"/>
              <w:left w:w="100" w:type="dxa"/>
              <w:bottom w:w="100" w:type="dxa"/>
              <w:right w:w="100" w:type="dxa"/>
            </w:tcMar>
          </w:tcPr>
          <w:p w:rsidR="00F66BD5" w:rsidRDefault="00F66BD5">
            <w:pPr>
              <w:widowControl w:val="0"/>
              <w:spacing w:line="240" w:lineRule="auto"/>
              <w:rPr>
                <w:sz w:val="24"/>
                <w:szCs w:val="24"/>
              </w:rPr>
            </w:pPr>
          </w:p>
        </w:tc>
      </w:tr>
    </w:tbl>
    <w:p w:rsidR="00F66BD5" w:rsidRDefault="00F66BD5">
      <w:pPr>
        <w:ind w:left="-700"/>
        <w:jc w:val="both"/>
        <w:rPr>
          <w:sz w:val="24"/>
          <w:szCs w:val="24"/>
        </w:rPr>
      </w:pPr>
    </w:p>
    <w:p w:rsidR="00F66BD5" w:rsidRDefault="007D0164">
      <w:pPr>
        <w:ind w:left="-700"/>
        <w:jc w:val="both"/>
        <w:rPr>
          <w:b/>
          <w:sz w:val="24"/>
          <w:szCs w:val="24"/>
        </w:rPr>
      </w:pPr>
      <w:r>
        <w:rPr>
          <w:b/>
          <w:sz w:val="24"/>
          <w:szCs w:val="24"/>
        </w:rPr>
        <w:t>Contact details</w:t>
      </w:r>
    </w:p>
    <w:tbl>
      <w:tblPr>
        <w:tblStyle w:val="a4"/>
        <w:tblW w:w="5297" w:type="pct"/>
        <w:tblInd w:w="-6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670"/>
        <w:gridCol w:w="5225"/>
      </w:tblGrid>
      <w:tr w:rsidR="005B6C16" w:rsidTr="005B6C16">
        <w:tc>
          <w:tcPr>
            <w:tcW w:w="2360" w:type="pct"/>
            <w:shd w:val="clear" w:color="auto" w:fill="auto"/>
            <w:tcMar>
              <w:top w:w="100" w:type="dxa"/>
              <w:left w:w="100" w:type="dxa"/>
              <w:bottom w:w="100" w:type="dxa"/>
              <w:right w:w="100" w:type="dxa"/>
            </w:tcMar>
          </w:tcPr>
          <w:p w:rsidR="005B6C16" w:rsidRDefault="004B4FFA" w:rsidP="004B4FFA">
            <w:pPr>
              <w:widowControl w:val="0"/>
              <w:spacing w:line="240" w:lineRule="auto"/>
              <w:rPr>
                <w:sz w:val="24"/>
                <w:szCs w:val="24"/>
              </w:rPr>
            </w:pPr>
            <w:r>
              <w:rPr>
                <w:sz w:val="24"/>
                <w:szCs w:val="24"/>
              </w:rPr>
              <w:t>Day</w:t>
            </w:r>
            <w:r w:rsidR="005B6C16">
              <w:rPr>
                <w:sz w:val="24"/>
                <w:szCs w:val="24"/>
              </w:rPr>
              <w:t xml:space="preserve">: </w:t>
            </w:r>
          </w:p>
        </w:tc>
        <w:tc>
          <w:tcPr>
            <w:tcW w:w="2640" w:type="pct"/>
            <w:shd w:val="clear" w:color="auto" w:fill="auto"/>
          </w:tcPr>
          <w:p w:rsidR="005B6C16" w:rsidRDefault="005B6C16">
            <w:pPr>
              <w:widowControl w:val="0"/>
              <w:spacing w:line="240" w:lineRule="auto"/>
              <w:rPr>
                <w:sz w:val="24"/>
                <w:szCs w:val="24"/>
              </w:rPr>
            </w:pPr>
            <w:r>
              <w:rPr>
                <w:sz w:val="24"/>
                <w:szCs w:val="24"/>
              </w:rPr>
              <w:t>Evening:</w:t>
            </w:r>
          </w:p>
        </w:tc>
      </w:tr>
      <w:tr w:rsidR="00F66BD5" w:rsidTr="005B6C16">
        <w:tc>
          <w:tcPr>
            <w:tcW w:w="5000" w:type="pct"/>
            <w:gridSpan w:val="2"/>
            <w:shd w:val="clear" w:color="auto" w:fill="auto"/>
            <w:tcMar>
              <w:top w:w="100" w:type="dxa"/>
              <w:left w:w="100" w:type="dxa"/>
              <w:bottom w:w="100" w:type="dxa"/>
              <w:right w:w="100" w:type="dxa"/>
            </w:tcMar>
          </w:tcPr>
          <w:p w:rsidR="00F66BD5" w:rsidRDefault="007D0164" w:rsidP="005B6C16">
            <w:pPr>
              <w:widowControl w:val="0"/>
              <w:spacing w:line="240" w:lineRule="auto"/>
              <w:rPr>
                <w:sz w:val="24"/>
                <w:szCs w:val="24"/>
              </w:rPr>
            </w:pPr>
            <w:r>
              <w:rPr>
                <w:sz w:val="24"/>
                <w:szCs w:val="24"/>
              </w:rPr>
              <w:t>E</w:t>
            </w:r>
            <w:r w:rsidR="005B6C16">
              <w:rPr>
                <w:sz w:val="24"/>
                <w:szCs w:val="24"/>
              </w:rPr>
              <w:t>mail</w:t>
            </w:r>
            <w:r>
              <w:rPr>
                <w:sz w:val="24"/>
                <w:szCs w:val="24"/>
              </w:rPr>
              <w:t>:</w:t>
            </w:r>
          </w:p>
        </w:tc>
      </w:tr>
      <w:tr w:rsidR="00F66BD5" w:rsidTr="005B6C16">
        <w:tc>
          <w:tcPr>
            <w:tcW w:w="5000" w:type="pct"/>
            <w:gridSpan w:val="2"/>
            <w:shd w:val="clear" w:color="auto" w:fill="auto"/>
            <w:tcMar>
              <w:top w:w="100" w:type="dxa"/>
              <w:left w:w="100" w:type="dxa"/>
              <w:bottom w:w="100" w:type="dxa"/>
              <w:right w:w="100" w:type="dxa"/>
            </w:tcMar>
          </w:tcPr>
          <w:p w:rsidR="00F66BD5" w:rsidRDefault="007D0164">
            <w:pPr>
              <w:widowControl w:val="0"/>
              <w:spacing w:line="240" w:lineRule="auto"/>
              <w:rPr>
                <w:sz w:val="24"/>
                <w:szCs w:val="24"/>
              </w:rPr>
            </w:pPr>
            <w:r>
              <w:rPr>
                <w:sz w:val="24"/>
                <w:szCs w:val="24"/>
              </w:rPr>
              <w:t>Mobile no:</w:t>
            </w:r>
          </w:p>
        </w:tc>
      </w:tr>
    </w:tbl>
    <w:p w:rsidR="00F66BD5" w:rsidRDefault="00F66BD5">
      <w:pPr>
        <w:ind w:left="-700"/>
        <w:jc w:val="both"/>
        <w:rPr>
          <w:sz w:val="24"/>
          <w:szCs w:val="24"/>
        </w:rPr>
      </w:pPr>
    </w:p>
    <w:p w:rsidR="001106C2" w:rsidRDefault="001106C2">
      <w:pPr>
        <w:ind w:left="-700"/>
        <w:jc w:val="both"/>
        <w:rPr>
          <w:b/>
          <w:sz w:val="24"/>
          <w:szCs w:val="24"/>
        </w:rPr>
      </w:pPr>
      <w:r>
        <w:rPr>
          <w:b/>
          <w:sz w:val="24"/>
          <w:szCs w:val="24"/>
        </w:rPr>
        <w:t xml:space="preserve"> </w:t>
      </w:r>
    </w:p>
    <w:p w:rsidR="000539FC" w:rsidRDefault="000539FC">
      <w:pPr>
        <w:ind w:left="-700"/>
        <w:jc w:val="both"/>
        <w:rPr>
          <w:b/>
          <w:sz w:val="24"/>
          <w:szCs w:val="24"/>
        </w:rPr>
      </w:pPr>
    </w:p>
    <w:p w:rsidR="001106C2" w:rsidRDefault="001106C2">
      <w:pPr>
        <w:ind w:left="-700"/>
        <w:jc w:val="both"/>
        <w:rPr>
          <w:b/>
          <w:sz w:val="24"/>
          <w:szCs w:val="24"/>
        </w:rPr>
      </w:pPr>
    </w:p>
    <w:p w:rsidR="001106C2" w:rsidRDefault="001106C2">
      <w:pPr>
        <w:ind w:left="-700"/>
        <w:jc w:val="both"/>
        <w:rPr>
          <w:b/>
          <w:sz w:val="24"/>
          <w:szCs w:val="24"/>
        </w:rPr>
      </w:pPr>
    </w:p>
    <w:p w:rsidR="00F66BD5" w:rsidRDefault="000539FC">
      <w:pPr>
        <w:ind w:left="-700"/>
        <w:jc w:val="both"/>
        <w:rPr>
          <w:b/>
          <w:sz w:val="24"/>
          <w:szCs w:val="24"/>
        </w:rPr>
      </w:pPr>
      <w:r>
        <w:rPr>
          <w:b/>
          <w:sz w:val="24"/>
          <w:szCs w:val="24"/>
        </w:rPr>
        <w:lastRenderedPageBreak/>
        <w:t xml:space="preserve"> </w:t>
      </w:r>
      <w:r w:rsidR="007D0164">
        <w:rPr>
          <w:b/>
          <w:sz w:val="24"/>
          <w:szCs w:val="24"/>
        </w:rPr>
        <w:t>Next of Kin details:</w:t>
      </w:r>
    </w:p>
    <w:tbl>
      <w:tblPr>
        <w:tblStyle w:val="a5"/>
        <w:tblW w:w="10060"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0"/>
      </w:tblGrid>
      <w:tr w:rsidR="00F66BD5">
        <w:tc>
          <w:tcPr>
            <w:tcW w:w="10060" w:type="dxa"/>
            <w:shd w:val="clear" w:color="auto" w:fill="auto"/>
            <w:tcMar>
              <w:top w:w="100" w:type="dxa"/>
              <w:left w:w="100" w:type="dxa"/>
              <w:bottom w:w="100" w:type="dxa"/>
              <w:right w:w="100" w:type="dxa"/>
            </w:tcMar>
          </w:tcPr>
          <w:p w:rsidR="00F66BD5" w:rsidRDefault="007D0164">
            <w:pPr>
              <w:widowControl w:val="0"/>
              <w:spacing w:line="240" w:lineRule="auto"/>
              <w:rPr>
                <w:sz w:val="24"/>
                <w:szCs w:val="24"/>
              </w:rPr>
            </w:pPr>
            <w:r>
              <w:rPr>
                <w:sz w:val="24"/>
                <w:szCs w:val="24"/>
              </w:rPr>
              <w:t>Name:</w:t>
            </w:r>
          </w:p>
          <w:p w:rsidR="00F66BD5" w:rsidRDefault="00F66BD5">
            <w:pPr>
              <w:widowControl w:val="0"/>
              <w:spacing w:line="240" w:lineRule="auto"/>
              <w:rPr>
                <w:sz w:val="24"/>
                <w:szCs w:val="24"/>
              </w:rPr>
            </w:pPr>
          </w:p>
          <w:p w:rsidR="00F66BD5" w:rsidRDefault="007D0164">
            <w:pPr>
              <w:widowControl w:val="0"/>
              <w:spacing w:line="240" w:lineRule="auto"/>
              <w:rPr>
                <w:sz w:val="24"/>
                <w:szCs w:val="24"/>
              </w:rPr>
            </w:pPr>
            <w:r>
              <w:rPr>
                <w:sz w:val="24"/>
                <w:szCs w:val="24"/>
              </w:rPr>
              <w:t>Address:</w:t>
            </w:r>
          </w:p>
          <w:p w:rsidR="00F66BD5" w:rsidRDefault="00F66BD5">
            <w:pPr>
              <w:widowControl w:val="0"/>
              <w:spacing w:line="240" w:lineRule="auto"/>
              <w:rPr>
                <w:sz w:val="24"/>
                <w:szCs w:val="24"/>
              </w:rPr>
            </w:pPr>
          </w:p>
          <w:p w:rsidR="00F66BD5" w:rsidRDefault="007D0164">
            <w:pPr>
              <w:widowControl w:val="0"/>
              <w:spacing w:line="240" w:lineRule="auto"/>
              <w:rPr>
                <w:sz w:val="24"/>
                <w:szCs w:val="24"/>
              </w:rPr>
            </w:pPr>
            <w:r>
              <w:rPr>
                <w:sz w:val="24"/>
                <w:szCs w:val="24"/>
              </w:rPr>
              <w:t>Phone number:</w:t>
            </w:r>
            <w:r w:rsidR="0094623A">
              <w:rPr>
                <w:sz w:val="24"/>
                <w:szCs w:val="24"/>
              </w:rPr>
              <w:t xml:space="preserve">  </w:t>
            </w:r>
          </w:p>
          <w:p w:rsidR="0094623A" w:rsidRDefault="0094623A">
            <w:pPr>
              <w:widowControl w:val="0"/>
              <w:spacing w:line="240" w:lineRule="auto"/>
              <w:rPr>
                <w:sz w:val="24"/>
                <w:szCs w:val="24"/>
              </w:rPr>
            </w:pPr>
          </w:p>
          <w:p w:rsidR="0094623A" w:rsidRDefault="0094623A">
            <w:pPr>
              <w:widowControl w:val="0"/>
              <w:spacing w:line="240" w:lineRule="auto"/>
              <w:rPr>
                <w:sz w:val="24"/>
                <w:szCs w:val="24"/>
              </w:rPr>
            </w:pPr>
            <w:r>
              <w:rPr>
                <w:sz w:val="24"/>
                <w:szCs w:val="24"/>
              </w:rPr>
              <w:t>Relationship to you:</w:t>
            </w:r>
          </w:p>
        </w:tc>
      </w:tr>
    </w:tbl>
    <w:p w:rsidR="00F66BD5" w:rsidRDefault="00F66BD5">
      <w:pPr>
        <w:ind w:left="-700"/>
        <w:jc w:val="both"/>
        <w:rPr>
          <w:sz w:val="24"/>
          <w:szCs w:val="24"/>
        </w:rPr>
      </w:pPr>
    </w:p>
    <w:p w:rsidR="00F66BD5" w:rsidRDefault="007D0164">
      <w:pPr>
        <w:ind w:left="-700"/>
        <w:jc w:val="both"/>
        <w:rPr>
          <w:b/>
          <w:sz w:val="24"/>
          <w:szCs w:val="24"/>
        </w:rPr>
      </w:pPr>
      <w:r>
        <w:rPr>
          <w:b/>
          <w:sz w:val="24"/>
          <w:szCs w:val="24"/>
        </w:rPr>
        <w:t xml:space="preserve">Do you have a valid UK driving </w:t>
      </w:r>
      <w:r w:rsidR="00006E55">
        <w:rPr>
          <w:b/>
          <w:sz w:val="24"/>
          <w:szCs w:val="24"/>
        </w:rPr>
        <w:t>licenc</w:t>
      </w:r>
      <w:r w:rsidR="00D2713A">
        <w:rPr>
          <w:b/>
          <w:sz w:val="24"/>
          <w:szCs w:val="24"/>
        </w:rPr>
        <w:t>e</w:t>
      </w:r>
      <w:r>
        <w:rPr>
          <w:b/>
          <w:sz w:val="24"/>
          <w:szCs w:val="24"/>
        </w:rPr>
        <w:t xml:space="preserve">? </w:t>
      </w:r>
      <w:r>
        <w:rPr>
          <w:b/>
          <w:sz w:val="24"/>
          <w:szCs w:val="24"/>
        </w:rPr>
        <w:tab/>
      </w:r>
      <w:r>
        <w:rPr>
          <w:b/>
          <w:sz w:val="24"/>
          <w:szCs w:val="24"/>
        </w:rPr>
        <w:tab/>
        <w:t>YES</w:t>
      </w:r>
      <w:r>
        <w:rPr>
          <w:b/>
          <w:sz w:val="24"/>
          <w:szCs w:val="24"/>
        </w:rPr>
        <w:tab/>
      </w:r>
      <w:r>
        <w:rPr>
          <w:b/>
          <w:sz w:val="24"/>
          <w:szCs w:val="24"/>
        </w:rPr>
        <w:tab/>
      </w:r>
      <w:r>
        <w:rPr>
          <w:b/>
          <w:sz w:val="24"/>
          <w:szCs w:val="24"/>
        </w:rPr>
        <w:tab/>
        <w:t>NO</w:t>
      </w:r>
    </w:p>
    <w:p w:rsidR="00F66BD5" w:rsidRDefault="00D2713A">
      <w:pPr>
        <w:ind w:left="-700"/>
        <w:jc w:val="both"/>
        <w:rPr>
          <w:sz w:val="24"/>
          <w:szCs w:val="24"/>
        </w:rPr>
      </w:pPr>
      <w:r>
        <w:rPr>
          <w:sz w:val="24"/>
          <w:szCs w:val="24"/>
        </w:rPr>
        <w:t>(Volunteers w</w:t>
      </w:r>
      <w:r w:rsidR="00006E55">
        <w:rPr>
          <w:sz w:val="24"/>
          <w:szCs w:val="24"/>
        </w:rPr>
        <w:t>ithout a valid UK driving licenc</w:t>
      </w:r>
      <w:r>
        <w:rPr>
          <w:sz w:val="24"/>
          <w:szCs w:val="24"/>
        </w:rPr>
        <w:t>e cannot be considered for Outreach)</w:t>
      </w:r>
    </w:p>
    <w:p w:rsidR="00F66BD5" w:rsidRDefault="00DB61A0">
      <w:pPr>
        <w:ind w:left="-700"/>
        <w:jc w:val="both"/>
        <w:rPr>
          <w:sz w:val="24"/>
          <w:szCs w:val="24"/>
        </w:rPr>
      </w:pPr>
      <w:r>
        <w:pict>
          <v:rect id="_x0000_i1025" style="width:0;height:1.5pt" o:hralign="center" o:hrstd="t" o:hr="t" fillcolor="#a0a0a0" stroked="f"/>
        </w:pict>
      </w:r>
    </w:p>
    <w:p w:rsidR="00F66BD5" w:rsidRDefault="00F66BD5">
      <w:pPr>
        <w:ind w:left="-700"/>
        <w:jc w:val="both"/>
        <w:rPr>
          <w:sz w:val="24"/>
          <w:szCs w:val="24"/>
        </w:rPr>
      </w:pPr>
    </w:p>
    <w:p w:rsidR="00F66BD5" w:rsidRPr="00EF50B5" w:rsidRDefault="00EF50B5">
      <w:pPr>
        <w:ind w:left="-700"/>
        <w:jc w:val="both"/>
        <w:rPr>
          <w:b/>
          <w:sz w:val="24"/>
          <w:szCs w:val="24"/>
        </w:rPr>
      </w:pPr>
      <w:r w:rsidRPr="00EF50B5">
        <w:rPr>
          <w:b/>
          <w:sz w:val="24"/>
          <w:szCs w:val="24"/>
        </w:rPr>
        <w:t>Areas of Volunteering</w:t>
      </w:r>
    </w:p>
    <w:p w:rsidR="00EF50B5" w:rsidRDefault="00EF50B5">
      <w:pPr>
        <w:ind w:left="-700"/>
        <w:jc w:val="both"/>
        <w:rPr>
          <w:sz w:val="24"/>
          <w:szCs w:val="24"/>
        </w:rPr>
      </w:pPr>
    </w:p>
    <w:p w:rsidR="00EF50B5" w:rsidRPr="00EF50B5" w:rsidRDefault="00EF50B5" w:rsidP="00EF50B5">
      <w:pPr>
        <w:ind w:left="-700"/>
        <w:jc w:val="both"/>
        <w:rPr>
          <w:b/>
          <w:i/>
          <w:sz w:val="24"/>
          <w:szCs w:val="24"/>
        </w:rPr>
      </w:pPr>
      <w:r w:rsidRPr="00EF50B5">
        <w:rPr>
          <w:b/>
          <w:sz w:val="24"/>
          <w:szCs w:val="24"/>
        </w:rPr>
        <w:t>Drop-In:</w:t>
      </w:r>
      <w:r w:rsidRPr="00EF50B5">
        <w:rPr>
          <w:sz w:val="24"/>
          <w:szCs w:val="24"/>
        </w:rPr>
        <w:t xml:space="preserve"> The Drop-in is an assessment hub and acts as a conduit for ongoing support of the individual, and as a place for service-users to attend</w:t>
      </w:r>
      <w:r w:rsidR="001106C2">
        <w:rPr>
          <w:sz w:val="24"/>
          <w:szCs w:val="24"/>
        </w:rPr>
        <w:t xml:space="preserve"> various programmes, clinic</w:t>
      </w:r>
      <w:r w:rsidR="004B4FFA">
        <w:rPr>
          <w:sz w:val="24"/>
          <w:szCs w:val="24"/>
        </w:rPr>
        <w:t>s</w:t>
      </w:r>
      <w:r w:rsidR="001106C2">
        <w:rPr>
          <w:sz w:val="24"/>
          <w:szCs w:val="24"/>
        </w:rPr>
        <w:t xml:space="preserve"> and activities. </w:t>
      </w:r>
      <w:r w:rsidRPr="00EF50B5">
        <w:rPr>
          <w:b/>
          <w:i/>
          <w:sz w:val="24"/>
          <w:szCs w:val="24"/>
        </w:rPr>
        <w:t>The Drop-in is a safe place for individuals to come to for respite and socialisation; it is open from 8am – 10pm seven days a week, 365 days a year.  As a Drop-In volunteer you will be able to help us out with preparing meals in the kitchen, sorting donations in our stores, laundering clothes and assisting the support workers in their roles.</w:t>
      </w:r>
    </w:p>
    <w:p w:rsidR="00EF50B5" w:rsidRPr="00EF50B5" w:rsidRDefault="00EF50B5" w:rsidP="00EF50B5">
      <w:pPr>
        <w:ind w:left="-1080" w:firstLine="360"/>
        <w:rPr>
          <w:sz w:val="24"/>
          <w:szCs w:val="24"/>
        </w:rPr>
      </w:pPr>
    </w:p>
    <w:p w:rsidR="00EF50B5" w:rsidRPr="00EF50B5" w:rsidRDefault="00EF50B5" w:rsidP="00EF50B5">
      <w:pPr>
        <w:ind w:left="-700"/>
        <w:jc w:val="both"/>
        <w:rPr>
          <w:b/>
          <w:i/>
          <w:sz w:val="24"/>
          <w:szCs w:val="24"/>
        </w:rPr>
      </w:pPr>
      <w:r w:rsidRPr="00EF50B5">
        <w:rPr>
          <w:b/>
          <w:sz w:val="24"/>
          <w:szCs w:val="24"/>
        </w:rPr>
        <w:t>Assertive Outreach:</w:t>
      </w:r>
      <w:r w:rsidRPr="00EF50B5">
        <w:rPr>
          <w:sz w:val="24"/>
          <w:szCs w:val="24"/>
        </w:rPr>
        <w:t xml:space="preserve"> The dominant focus of street based Assertive Outreach is purposeful engagement with highly vulnerable people in public spaces where alcohol, drug intoxication and mental illness are often prevalent. The Assertive Outreach service assists individuals to get off the streets by finding them accommodation. </w:t>
      </w:r>
      <w:r w:rsidRPr="00EF50B5">
        <w:rPr>
          <w:b/>
          <w:i/>
          <w:sz w:val="24"/>
          <w:szCs w:val="24"/>
        </w:rPr>
        <w:t>The service operates from 7am to 2am seven days a week, 365 days a year. As an Outreach volunteer you will be able to assi</w:t>
      </w:r>
      <w:r w:rsidR="001106C2">
        <w:rPr>
          <w:b/>
          <w:i/>
          <w:sz w:val="24"/>
          <w:szCs w:val="24"/>
        </w:rPr>
        <w:t>st us either by driving the van</w:t>
      </w:r>
      <w:r w:rsidRPr="00EF50B5">
        <w:rPr>
          <w:b/>
          <w:i/>
          <w:sz w:val="24"/>
          <w:szCs w:val="24"/>
        </w:rPr>
        <w:t>), taking notes for the staff, talking with rough sleepers etc.</w:t>
      </w:r>
      <w:r w:rsidR="00D2713A">
        <w:rPr>
          <w:b/>
          <w:i/>
          <w:sz w:val="24"/>
          <w:szCs w:val="24"/>
        </w:rPr>
        <w:t xml:space="preserve"> </w:t>
      </w:r>
    </w:p>
    <w:p w:rsidR="00EF50B5" w:rsidRPr="00EF50B5" w:rsidRDefault="00EF50B5" w:rsidP="00EF50B5">
      <w:pPr>
        <w:ind w:left="-1080" w:firstLine="360"/>
        <w:rPr>
          <w:sz w:val="24"/>
          <w:szCs w:val="24"/>
        </w:rPr>
      </w:pPr>
    </w:p>
    <w:p w:rsidR="00EF50B5" w:rsidRPr="00EF50B5" w:rsidRDefault="00EF50B5" w:rsidP="00EF50B5">
      <w:pPr>
        <w:ind w:left="-700"/>
        <w:jc w:val="both"/>
        <w:rPr>
          <w:b/>
          <w:i/>
          <w:sz w:val="24"/>
          <w:szCs w:val="24"/>
        </w:rPr>
      </w:pPr>
      <w:r w:rsidRPr="00EF50B5">
        <w:rPr>
          <w:b/>
          <w:sz w:val="24"/>
          <w:szCs w:val="24"/>
        </w:rPr>
        <w:t>Annsgate Crash Facility:</w:t>
      </w:r>
      <w:r w:rsidRPr="00EF50B5">
        <w:rPr>
          <w:sz w:val="24"/>
          <w:szCs w:val="24"/>
        </w:rPr>
        <w:t xml:space="preserve"> The Welcome Organisation delivers crisis accommodation services to women presenting with high levels of need. The 5 bed crash facility based at Annsgate is used by women with multiple and complex problems that include homelessness, substance misuse and mental ill health. </w:t>
      </w:r>
      <w:r w:rsidRPr="00EF50B5">
        <w:rPr>
          <w:b/>
          <w:i/>
          <w:sz w:val="24"/>
          <w:szCs w:val="24"/>
        </w:rPr>
        <w:t>The crash facility operates from 9pm – 8am seven days a week, 365 days a year. As an Annsgate volunteer you will be able to help with preparing the rooms, keeping the facility clean, talking with the service users and supporting the member of staff through the night.</w:t>
      </w:r>
    </w:p>
    <w:p w:rsidR="00EF50B5" w:rsidRPr="00EF50B5" w:rsidRDefault="00EF50B5" w:rsidP="00EF50B5">
      <w:pPr>
        <w:ind w:left="-1080" w:firstLine="360"/>
        <w:jc w:val="both"/>
        <w:rPr>
          <w:sz w:val="24"/>
          <w:szCs w:val="24"/>
        </w:rPr>
      </w:pPr>
    </w:p>
    <w:p w:rsidR="00EF50B5" w:rsidRPr="00EF50B5" w:rsidRDefault="00EF50B5" w:rsidP="00EF50B5">
      <w:pPr>
        <w:ind w:left="-700"/>
        <w:jc w:val="both"/>
        <w:rPr>
          <w:b/>
          <w:i/>
          <w:sz w:val="24"/>
          <w:szCs w:val="24"/>
        </w:rPr>
      </w:pPr>
      <w:r w:rsidRPr="00EF50B5">
        <w:rPr>
          <w:b/>
          <w:sz w:val="24"/>
          <w:szCs w:val="24"/>
        </w:rPr>
        <w:lastRenderedPageBreak/>
        <w:t>Floating Support Service:</w:t>
      </w:r>
      <w:r w:rsidRPr="00EF50B5">
        <w:rPr>
          <w:sz w:val="24"/>
          <w:szCs w:val="24"/>
        </w:rPr>
        <w:t xml:space="preserve"> The Floating Support team delivers a flexible and responsive service to individuals who have been homeless and are now living in their own accommodation. The service links in with service users from the moment they receive a tenancy offer to ensure the property is suitable and the service user has the right support in place; an individually tailored and flexible package of support will be developed. </w:t>
      </w:r>
      <w:r w:rsidRPr="00EF50B5">
        <w:rPr>
          <w:b/>
          <w:i/>
          <w:sz w:val="24"/>
          <w:szCs w:val="24"/>
        </w:rPr>
        <w:t>The service normally operates Monday – Friday 9am – 5pm but also do evening and weekend visits as required.</w:t>
      </w:r>
    </w:p>
    <w:p w:rsidR="00EF50B5" w:rsidRPr="00EF50B5" w:rsidRDefault="00EF50B5" w:rsidP="00EF50B5">
      <w:pPr>
        <w:ind w:left="-1080" w:firstLine="360"/>
        <w:jc w:val="both"/>
        <w:rPr>
          <w:sz w:val="24"/>
          <w:szCs w:val="24"/>
        </w:rPr>
      </w:pPr>
    </w:p>
    <w:p w:rsidR="0045221D" w:rsidRDefault="00EF50B5" w:rsidP="00EF50B5">
      <w:pPr>
        <w:ind w:left="-700"/>
        <w:jc w:val="both"/>
        <w:rPr>
          <w:b/>
          <w:i/>
          <w:sz w:val="24"/>
          <w:szCs w:val="24"/>
        </w:rPr>
      </w:pPr>
      <w:r w:rsidRPr="00EF50B5">
        <w:rPr>
          <w:b/>
          <w:sz w:val="24"/>
          <w:szCs w:val="24"/>
        </w:rPr>
        <w:t>Welcome Home</w:t>
      </w:r>
      <w:r w:rsidRPr="00EF50B5">
        <w:rPr>
          <w:sz w:val="24"/>
          <w:szCs w:val="24"/>
        </w:rPr>
        <w:t xml:space="preserve">: Having a home is much more than having a house. A home is a place which provides warmth, familiarity and a sense of security; its furniture and furnishings provide a sense of personal identity. Having a satisfactory range of furniture and furnishings is as essential for homeless people who are being rehoused. Without this, it is much more likely that the tenancy will fail and that the cycle of homelessness will be repeated. Our Welcome Home service provides affordable furniture for the homeless / at risk community.  </w:t>
      </w:r>
      <w:r w:rsidRPr="00EF50B5">
        <w:rPr>
          <w:b/>
          <w:i/>
          <w:sz w:val="24"/>
          <w:szCs w:val="24"/>
        </w:rPr>
        <w:t>Welcome Home service is seeking volunteers to assist u</w:t>
      </w:r>
      <w:r w:rsidR="0045221D">
        <w:rPr>
          <w:b/>
          <w:i/>
          <w:sz w:val="24"/>
          <w:szCs w:val="24"/>
        </w:rPr>
        <w:t>s with</w:t>
      </w:r>
      <w:r w:rsidR="0045221D" w:rsidRPr="0045221D">
        <w:t xml:space="preserve"> </w:t>
      </w:r>
      <w:r w:rsidR="0045221D" w:rsidRPr="0045221D">
        <w:rPr>
          <w:b/>
          <w:i/>
          <w:sz w:val="24"/>
          <w:szCs w:val="24"/>
        </w:rPr>
        <w:t>variety of creative projects</w:t>
      </w:r>
      <w:r w:rsidR="0045221D">
        <w:rPr>
          <w:b/>
          <w:i/>
          <w:sz w:val="24"/>
          <w:szCs w:val="24"/>
        </w:rPr>
        <w:t xml:space="preserve"> in a studio</w:t>
      </w:r>
      <w:r w:rsidR="00C827C9">
        <w:rPr>
          <w:b/>
          <w:i/>
          <w:sz w:val="24"/>
          <w:szCs w:val="24"/>
        </w:rPr>
        <w:t xml:space="preserve"> which has a </w:t>
      </w:r>
      <w:r w:rsidR="009C4123">
        <w:rPr>
          <w:b/>
          <w:i/>
          <w:sz w:val="24"/>
          <w:szCs w:val="24"/>
        </w:rPr>
        <w:t xml:space="preserve">woodwork room, sewing machines and </w:t>
      </w:r>
      <w:r w:rsidR="00C827C9">
        <w:rPr>
          <w:b/>
          <w:i/>
          <w:sz w:val="24"/>
          <w:szCs w:val="24"/>
        </w:rPr>
        <w:t>pattern cutting resources - all things arts</w:t>
      </w:r>
      <w:r w:rsidR="009C4123">
        <w:rPr>
          <w:b/>
          <w:i/>
          <w:sz w:val="24"/>
          <w:szCs w:val="24"/>
        </w:rPr>
        <w:t xml:space="preserve"> &amp;</w:t>
      </w:r>
      <w:r w:rsidR="00C827C9">
        <w:rPr>
          <w:b/>
          <w:i/>
          <w:sz w:val="24"/>
          <w:szCs w:val="24"/>
        </w:rPr>
        <w:t xml:space="preserve"> crafts. </w:t>
      </w:r>
    </w:p>
    <w:p w:rsidR="00EF50B5" w:rsidRPr="00EF50B5" w:rsidRDefault="00C827C9" w:rsidP="00C827C9">
      <w:pPr>
        <w:ind w:left="-700"/>
        <w:jc w:val="both"/>
        <w:rPr>
          <w:b/>
          <w:i/>
          <w:sz w:val="24"/>
          <w:szCs w:val="24"/>
        </w:rPr>
      </w:pPr>
      <w:r>
        <w:rPr>
          <w:b/>
          <w:i/>
          <w:sz w:val="24"/>
          <w:szCs w:val="24"/>
        </w:rPr>
        <w:t xml:space="preserve">As a volunteer </w:t>
      </w:r>
      <w:r w:rsidR="00EF50B5" w:rsidRPr="00EF50B5">
        <w:rPr>
          <w:b/>
          <w:i/>
          <w:sz w:val="24"/>
          <w:szCs w:val="24"/>
        </w:rPr>
        <w:t xml:space="preserve">you can help us by making creative pieces to sell and </w:t>
      </w:r>
      <w:r>
        <w:rPr>
          <w:b/>
          <w:i/>
          <w:sz w:val="24"/>
          <w:szCs w:val="24"/>
        </w:rPr>
        <w:t xml:space="preserve">share your skills with </w:t>
      </w:r>
      <w:r w:rsidR="00EF50B5" w:rsidRPr="00EF50B5">
        <w:rPr>
          <w:b/>
          <w:i/>
          <w:sz w:val="24"/>
          <w:szCs w:val="24"/>
        </w:rPr>
        <w:t xml:space="preserve">others. </w:t>
      </w:r>
      <w:r>
        <w:rPr>
          <w:b/>
          <w:i/>
          <w:sz w:val="24"/>
          <w:szCs w:val="24"/>
        </w:rPr>
        <w:t>V</w:t>
      </w:r>
      <w:r w:rsidR="00EF50B5" w:rsidRPr="00EF50B5">
        <w:rPr>
          <w:b/>
          <w:i/>
          <w:sz w:val="24"/>
          <w:szCs w:val="24"/>
        </w:rPr>
        <w:t xml:space="preserve">olunteers </w:t>
      </w:r>
      <w:r>
        <w:rPr>
          <w:b/>
          <w:i/>
          <w:sz w:val="24"/>
          <w:szCs w:val="24"/>
        </w:rPr>
        <w:t xml:space="preserve">can help out in the shop/studio with upholstering, </w:t>
      </w:r>
      <w:r w:rsidR="004B4FFA">
        <w:rPr>
          <w:b/>
          <w:i/>
          <w:sz w:val="24"/>
          <w:szCs w:val="24"/>
        </w:rPr>
        <w:t>painting and</w:t>
      </w:r>
      <w:r>
        <w:rPr>
          <w:b/>
          <w:i/>
          <w:sz w:val="24"/>
          <w:szCs w:val="24"/>
        </w:rPr>
        <w:t xml:space="preserve"> </w:t>
      </w:r>
      <w:r w:rsidRPr="00C827C9">
        <w:rPr>
          <w:b/>
          <w:i/>
          <w:sz w:val="24"/>
          <w:szCs w:val="24"/>
        </w:rPr>
        <w:t>carpentry</w:t>
      </w:r>
      <w:r>
        <w:rPr>
          <w:b/>
          <w:i/>
          <w:sz w:val="24"/>
          <w:szCs w:val="24"/>
        </w:rPr>
        <w:t>.</w:t>
      </w:r>
      <w:r w:rsidRPr="00C827C9">
        <w:rPr>
          <w:b/>
          <w:i/>
          <w:sz w:val="24"/>
          <w:szCs w:val="24"/>
        </w:rPr>
        <w:t xml:space="preserve">  </w:t>
      </w:r>
    </w:p>
    <w:p w:rsidR="00EF50B5" w:rsidRPr="00EF50B5" w:rsidRDefault="00EF50B5" w:rsidP="00EF50B5">
      <w:pPr>
        <w:ind w:left="-1080" w:firstLine="360"/>
        <w:jc w:val="both"/>
        <w:rPr>
          <w:sz w:val="24"/>
          <w:szCs w:val="24"/>
        </w:rPr>
      </w:pPr>
    </w:p>
    <w:p w:rsidR="00EF50B5" w:rsidRDefault="00EF50B5" w:rsidP="00EF50B5">
      <w:pPr>
        <w:ind w:left="-700"/>
        <w:jc w:val="both"/>
        <w:rPr>
          <w:b/>
          <w:i/>
          <w:sz w:val="24"/>
          <w:szCs w:val="24"/>
        </w:rPr>
      </w:pPr>
      <w:r w:rsidRPr="00EF50B5">
        <w:rPr>
          <w:b/>
          <w:sz w:val="24"/>
          <w:szCs w:val="24"/>
        </w:rPr>
        <w:t>Administration:</w:t>
      </w:r>
      <w:r w:rsidRPr="00EF50B5">
        <w:rPr>
          <w:sz w:val="24"/>
          <w:szCs w:val="24"/>
        </w:rPr>
        <w:t xml:space="preserve"> The Welcome Organisation provides a wide ra</w:t>
      </w:r>
      <w:r>
        <w:rPr>
          <w:sz w:val="24"/>
          <w:szCs w:val="24"/>
        </w:rPr>
        <w:t xml:space="preserve">nge of services and support and </w:t>
      </w:r>
      <w:r w:rsidRPr="00EF50B5">
        <w:rPr>
          <w:sz w:val="24"/>
          <w:szCs w:val="24"/>
        </w:rPr>
        <w:t>has a heavy administrative workload as a result.</w:t>
      </w:r>
      <w:r>
        <w:rPr>
          <w:sz w:val="24"/>
          <w:szCs w:val="24"/>
        </w:rPr>
        <w:t xml:space="preserve"> </w:t>
      </w:r>
      <w:r w:rsidR="002D285F">
        <w:rPr>
          <w:b/>
          <w:i/>
          <w:sz w:val="24"/>
          <w:szCs w:val="24"/>
        </w:rPr>
        <w:t>As a v</w:t>
      </w:r>
      <w:r w:rsidRPr="00EF50B5">
        <w:rPr>
          <w:b/>
          <w:i/>
          <w:sz w:val="24"/>
          <w:szCs w:val="24"/>
        </w:rPr>
        <w:t>olunteer you will assist with the completion of administrative tasks including answering phones, photocopying</w:t>
      </w:r>
      <w:r w:rsidR="002D285F">
        <w:rPr>
          <w:b/>
          <w:i/>
          <w:sz w:val="24"/>
          <w:szCs w:val="24"/>
        </w:rPr>
        <w:t>, filing</w:t>
      </w:r>
      <w:r w:rsidR="00DB61A0">
        <w:rPr>
          <w:b/>
          <w:i/>
          <w:sz w:val="24"/>
          <w:szCs w:val="24"/>
        </w:rPr>
        <w:t>,</w:t>
      </w:r>
      <w:r w:rsidR="002D285F">
        <w:rPr>
          <w:b/>
          <w:i/>
          <w:sz w:val="24"/>
          <w:szCs w:val="24"/>
        </w:rPr>
        <w:t xml:space="preserve"> managing databases etc.</w:t>
      </w:r>
      <w:bookmarkStart w:id="0" w:name="_GoBack"/>
      <w:bookmarkEnd w:id="0"/>
    </w:p>
    <w:p w:rsidR="002D285F" w:rsidRDefault="002D285F" w:rsidP="00EF50B5">
      <w:pPr>
        <w:ind w:left="-700"/>
        <w:jc w:val="both"/>
        <w:rPr>
          <w:b/>
          <w:sz w:val="24"/>
          <w:szCs w:val="24"/>
        </w:rPr>
      </w:pPr>
    </w:p>
    <w:p w:rsidR="002D285F" w:rsidRPr="00EF50B5" w:rsidRDefault="009C4123" w:rsidP="00EF50B5">
      <w:pPr>
        <w:ind w:left="-700"/>
        <w:jc w:val="both"/>
        <w:rPr>
          <w:b/>
          <w:i/>
          <w:sz w:val="24"/>
          <w:szCs w:val="24"/>
        </w:rPr>
      </w:pPr>
      <w:r w:rsidRPr="009C4123">
        <w:rPr>
          <w:b/>
          <w:sz w:val="24"/>
          <w:szCs w:val="24"/>
        </w:rPr>
        <w:t>Other roles:</w:t>
      </w:r>
      <w:r>
        <w:rPr>
          <w:b/>
          <w:i/>
          <w:sz w:val="24"/>
          <w:szCs w:val="24"/>
        </w:rPr>
        <w:t xml:space="preserve"> </w:t>
      </w:r>
      <w:r w:rsidRPr="009C4123">
        <w:rPr>
          <w:sz w:val="24"/>
          <w:szCs w:val="24"/>
        </w:rPr>
        <w:t>Fundraising, Marketing, Social Media</w:t>
      </w:r>
      <w:r>
        <w:rPr>
          <w:b/>
          <w:i/>
          <w:sz w:val="24"/>
          <w:szCs w:val="24"/>
        </w:rPr>
        <w:t xml:space="preserve">. </w:t>
      </w:r>
      <w:r>
        <w:rPr>
          <w:sz w:val="24"/>
          <w:szCs w:val="24"/>
        </w:rPr>
        <w:t xml:space="preserve">Roles can </w:t>
      </w:r>
      <w:r w:rsidRPr="009C4123">
        <w:rPr>
          <w:sz w:val="24"/>
          <w:szCs w:val="24"/>
        </w:rPr>
        <w:t>be adapted to suit the skills and experience you bring to The Welcome Organisation.</w:t>
      </w:r>
    </w:p>
    <w:p w:rsidR="00EF50B5" w:rsidRDefault="00EF50B5">
      <w:pPr>
        <w:ind w:left="-700"/>
        <w:jc w:val="both"/>
        <w:rPr>
          <w:sz w:val="24"/>
          <w:szCs w:val="24"/>
        </w:rPr>
      </w:pPr>
    </w:p>
    <w:p w:rsidR="00F66BD5" w:rsidRPr="00EF50B5" w:rsidRDefault="00EF50B5">
      <w:pPr>
        <w:ind w:left="-700"/>
        <w:jc w:val="both"/>
        <w:rPr>
          <w:b/>
          <w:sz w:val="24"/>
          <w:szCs w:val="24"/>
        </w:rPr>
      </w:pPr>
      <w:r w:rsidRPr="00EF50B5">
        <w:rPr>
          <w:b/>
          <w:sz w:val="24"/>
          <w:szCs w:val="24"/>
        </w:rPr>
        <w:t>Please state below which services you would be interested in and hours you can commit</w:t>
      </w:r>
    </w:p>
    <w:tbl>
      <w:tblPr>
        <w:tblStyle w:val="TableGrid"/>
        <w:tblW w:w="0" w:type="auto"/>
        <w:tblInd w:w="-700" w:type="dxa"/>
        <w:tblLook w:val="04A0" w:firstRow="1" w:lastRow="0" w:firstColumn="1" w:lastColumn="0" w:noHBand="0" w:noVBand="1"/>
      </w:tblPr>
      <w:tblGrid>
        <w:gridCol w:w="4788"/>
        <w:gridCol w:w="4788"/>
      </w:tblGrid>
      <w:tr w:rsidR="005B6C16" w:rsidTr="005B6C16">
        <w:tc>
          <w:tcPr>
            <w:tcW w:w="4788" w:type="dxa"/>
          </w:tcPr>
          <w:p w:rsidR="005B6C16" w:rsidRDefault="005B6C16">
            <w:pPr>
              <w:pBdr>
                <w:top w:val="none" w:sz="0" w:space="0" w:color="auto"/>
                <w:left w:val="none" w:sz="0" w:space="0" w:color="auto"/>
                <w:bottom w:val="none" w:sz="0" w:space="0" w:color="auto"/>
                <w:right w:val="none" w:sz="0" w:space="0" w:color="auto"/>
                <w:between w:val="none" w:sz="0" w:space="0" w:color="auto"/>
              </w:pBdr>
              <w:jc w:val="both"/>
              <w:rPr>
                <w:sz w:val="24"/>
                <w:szCs w:val="24"/>
              </w:rPr>
            </w:pPr>
            <w:r>
              <w:rPr>
                <w:sz w:val="24"/>
                <w:szCs w:val="24"/>
              </w:rPr>
              <w:t>Name of Service(s)</w:t>
            </w:r>
          </w:p>
        </w:tc>
        <w:tc>
          <w:tcPr>
            <w:tcW w:w="4788" w:type="dxa"/>
          </w:tcPr>
          <w:p w:rsidR="005B6C16" w:rsidRDefault="005B6C16">
            <w:pPr>
              <w:pBdr>
                <w:top w:val="none" w:sz="0" w:space="0" w:color="auto"/>
                <w:left w:val="none" w:sz="0" w:space="0" w:color="auto"/>
                <w:bottom w:val="none" w:sz="0" w:space="0" w:color="auto"/>
                <w:right w:val="none" w:sz="0" w:space="0" w:color="auto"/>
                <w:between w:val="none" w:sz="0" w:space="0" w:color="auto"/>
              </w:pBdr>
              <w:jc w:val="both"/>
              <w:rPr>
                <w:sz w:val="24"/>
                <w:szCs w:val="24"/>
              </w:rPr>
            </w:pPr>
          </w:p>
          <w:p w:rsidR="005B6C16" w:rsidRDefault="005B6C16">
            <w:pPr>
              <w:pBdr>
                <w:top w:val="none" w:sz="0" w:space="0" w:color="auto"/>
                <w:left w:val="none" w:sz="0" w:space="0" w:color="auto"/>
                <w:bottom w:val="none" w:sz="0" w:space="0" w:color="auto"/>
                <w:right w:val="none" w:sz="0" w:space="0" w:color="auto"/>
                <w:between w:val="none" w:sz="0" w:space="0" w:color="auto"/>
              </w:pBdr>
              <w:jc w:val="both"/>
              <w:rPr>
                <w:sz w:val="24"/>
                <w:szCs w:val="24"/>
              </w:rPr>
            </w:pPr>
          </w:p>
        </w:tc>
      </w:tr>
      <w:tr w:rsidR="005B6C16" w:rsidTr="005B6C16">
        <w:tc>
          <w:tcPr>
            <w:tcW w:w="4788" w:type="dxa"/>
          </w:tcPr>
          <w:p w:rsidR="005B6C16" w:rsidRDefault="005B6C16" w:rsidP="005B6C16">
            <w:pPr>
              <w:pBdr>
                <w:top w:val="none" w:sz="0" w:space="0" w:color="auto"/>
                <w:left w:val="none" w:sz="0" w:space="0" w:color="auto"/>
                <w:bottom w:val="none" w:sz="0" w:space="0" w:color="auto"/>
                <w:right w:val="none" w:sz="0" w:space="0" w:color="auto"/>
                <w:between w:val="none" w:sz="0" w:space="0" w:color="auto"/>
              </w:pBdr>
              <w:jc w:val="both"/>
              <w:rPr>
                <w:sz w:val="24"/>
                <w:szCs w:val="24"/>
              </w:rPr>
            </w:pPr>
            <w:r>
              <w:rPr>
                <w:sz w:val="24"/>
                <w:szCs w:val="24"/>
              </w:rPr>
              <w:t>What days you can volunteer?</w:t>
            </w:r>
          </w:p>
        </w:tc>
        <w:tc>
          <w:tcPr>
            <w:tcW w:w="4788" w:type="dxa"/>
          </w:tcPr>
          <w:p w:rsidR="005B6C16" w:rsidRDefault="005B6C16">
            <w:pPr>
              <w:pBdr>
                <w:top w:val="none" w:sz="0" w:space="0" w:color="auto"/>
                <w:left w:val="none" w:sz="0" w:space="0" w:color="auto"/>
                <w:bottom w:val="none" w:sz="0" w:space="0" w:color="auto"/>
                <w:right w:val="none" w:sz="0" w:space="0" w:color="auto"/>
                <w:between w:val="none" w:sz="0" w:space="0" w:color="auto"/>
              </w:pBdr>
              <w:jc w:val="both"/>
              <w:rPr>
                <w:sz w:val="24"/>
                <w:szCs w:val="24"/>
              </w:rPr>
            </w:pPr>
          </w:p>
          <w:p w:rsidR="005B6C16" w:rsidRDefault="005B6C16">
            <w:pPr>
              <w:pBdr>
                <w:top w:val="none" w:sz="0" w:space="0" w:color="auto"/>
                <w:left w:val="none" w:sz="0" w:space="0" w:color="auto"/>
                <w:bottom w:val="none" w:sz="0" w:space="0" w:color="auto"/>
                <w:right w:val="none" w:sz="0" w:space="0" w:color="auto"/>
                <w:between w:val="none" w:sz="0" w:space="0" w:color="auto"/>
              </w:pBdr>
              <w:jc w:val="both"/>
              <w:rPr>
                <w:sz w:val="24"/>
                <w:szCs w:val="24"/>
              </w:rPr>
            </w:pPr>
          </w:p>
        </w:tc>
      </w:tr>
      <w:tr w:rsidR="005B6C16" w:rsidTr="005B6C16">
        <w:tc>
          <w:tcPr>
            <w:tcW w:w="4788" w:type="dxa"/>
          </w:tcPr>
          <w:p w:rsidR="005B6C16" w:rsidRDefault="005B6C16" w:rsidP="005B6C16">
            <w:pPr>
              <w:pBdr>
                <w:top w:val="none" w:sz="0" w:space="0" w:color="auto"/>
                <w:left w:val="none" w:sz="0" w:space="0" w:color="auto"/>
                <w:bottom w:val="none" w:sz="0" w:space="0" w:color="auto"/>
                <w:right w:val="none" w:sz="0" w:space="0" w:color="auto"/>
                <w:between w:val="none" w:sz="0" w:space="0" w:color="auto"/>
              </w:pBdr>
              <w:jc w:val="both"/>
              <w:rPr>
                <w:sz w:val="24"/>
                <w:szCs w:val="24"/>
              </w:rPr>
            </w:pPr>
            <w:r>
              <w:rPr>
                <w:sz w:val="24"/>
                <w:szCs w:val="24"/>
              </w:rPr>
              <w:t>What times you can volunteer?</w:t>
            </w:r>
          </w:p>
        </w:tc>
        <w:tc>
          <w:tcPr>
            <w:tcW w:w="4788" w:type="dxa"/>
          </w:tcPr>
          <w:p w:rsidR="005B6C16" w:rsidRDefault="005B6C16">
            <w:pPr>
              <w:pBdr>
                <w:top w:val="none" w:sz="0" w:space="0" w:color="auto"/>
                <w:left w:val="none" w:sz="0" w:space="0" w:color="auto"/>
                <w:bottom w:val="none" w:sz="0" w:space="0" w:color="auto"/>
                <w:right w:val="none" w:sz="0" w:space="0" w:color="auto"/>
                <w:between w:val="none" w:sz="0" w:space="0" w:color="auto"/>
              </w:pBdr>
              <w:jc w:val="both"/>
              <w:rPr>
                <w:sz w:val="24"/>
                <w:szCs w:val="24"/>
              </w:rPr>
            </w:pPr>
          </w:p>
          <w:p w:rsidR="005B6C16" w:rsidRDefault="005B6C16">
            <w:pPr>
              <w:pBdr>
                <w:top w:val="none" w:sz="0" w:space="0" w:color="auto"/>
                <w:left w:val="none" w:sz="0" w:space="0" w:color="auto"/>
                <w:bottom w:val="none" w:sz="0" w:space="0" w:color="auto"/>
                <w:right w:val="none" w:sz="0" w:space="0" w:color="auto"/>
                <w:between w:val="none" w:sz="0" w:space="0" w:color="auto"/>
              </w:pBdr>
              <w:jc w:val="both"/>
              <w:rPr>
                <w:sz w:val="24"/>
                <w:szCs w:val="24"/>
              </w:rPr>
            </w:pPr>
          </w:p>
        </w:tc>
      </w:tr>
    </w:tbl>
    <w:p w:rsidR="005B6C16" w:rsidRDefault="005B6C16" w:rsidP="005B6C16">
      <w:pPr>
        <w:jc w:val="both"/>
        <w:rPr>
          <w:sz w:val="24"/>
          <w:szCs w:val="24"/>
        </w:rPr>
      </w:pPr>
    </w:p>
    <w:p w:rsidR="005B6C16" w:rsidRDefault="005B6C16" w:rsidP="005B6C16">
      <w:pPr>
        <w:jc w:val="both"/>
        <w:rPr>
          <w:sz w:val="24"/>
          <w:szCs w:val="24"/>
        </w:rPr>
      </w:pPr>
    </w:p>
    <w:p w:rsidR="002D285F" w:rsidRDefault="002D285F">
      <w:pPr>
        <w:ind w:left="-700"/>
        <w:jc w:val="both"/>
        <w:rPr>
          <w:b/>
          <w:sz w:val="24"/>
          <w:szCs w:val="24"/>
        </w:rPr>
      </w:pPr>
    </w:p>
    <w:p w:rsidR="00F66BD5" w:rsidRDefault="009C4123">
      <w:pPr>
        <w:ind w:left="-700"/>
        <w:jc w:val="both"/>
        <w:rPr>
          <w:b/>
          <w:sz w:val="24"/>
          <w:szCs w:val="24"/>
        </w:rPr>
      </w:pPr>
      <w:r>
        <w:rPr>
          <w:b/>
          <w:sz w:val="24"/>
          <w:szCs w:val="24"/>
        </w:rPr>
        <w:lastRenderedPageBreak/>
        <w:t xml:space="preserve"> </w:t>
      </w:r>
      <w:r w:rsidR="007D0164">
        <w:rPr>
          <w:b/>
          <w:sz w:val="24"/>
          <w:szCs w:val="24"/>
        </w:rPr>
        <w:t>Reason for applying</w:t>
      </w:r>
      <w:r>
        <w:rPr>
          <w:b/>
          <w:sz w:val="24"/>
          <w:szCs w:val="24"/>
        </w:rPr>
        <w:t>:</w:t>
      </w:r>
    </w:p>
    <w:p w:rsidR="00F66BD5" w:rsidRDefault="009C4123">
      <w:pPr>
        <w:ind w:left="-700"/>
        <w:jc w:val="both"/>
        <w:rPr>
          <w:sz w:val="24"/>
          <w:szCs w:val="24"/>
        </w:rPr>
      </w:pPr>
      <w:r>
        <w:rPr>
          <w:sz w:val="24"/>
          <w:szCs w:val="24"/>
        </w:rPr>
        <w:t xml:space="preserve"> </w:t>
      </w:r>
      <w:r w:rsidR="007D0164">
        <w:rPr>
          <w:sz w:val="24"/>
          <w:szCs w:val="24"/>
        </w:rPr>
        <w:t>Please state why you would like to be a volunteer for The Welcome Organisation and what you</w:t>
      </w:r>
      <w:r>
        <w:rPr>
          <w:sz w:val="24"/>
          <w:szCs w:val="24"/>
        </w:rPr>
        <w:t xml:space="preserve">       </w:t>
      </w:r>
      <w:r w:rsidR="007D0164">
        <w:rPr>
          <w:sz w:val="24"/>
          <w:szCs w:val="24"/>
        </w:rPr>
        <w:t>hope to gain from the experience.</w:t>
      </w:r>
    </w:p>
    <w:tbl>
      <w:tblPr>
        <w:tblStyle w:val="a7"/>
        <w:tblW w:w="10060"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0"/>
      </w:tblGrid>
      <w:tr w:rsidR="00F66BD5">
        <w:trPr>
          <w:trHeight w:val="2200"/>
        </w:trPr>
        <w:tc>
          <w:tcPr>
            <w:tcW w:w="10060" w:type="dxa"/>
            <w:shd w:val="clear" w:color="auto" w:fill="auto"/>
            <w:tcMar>
              <w:top w:w="100" w:type="dxa"/>
              <w:left w:w="100" w:type="dxa"/>
              <w:bottom w:w="100" w:type="dxa"/>
              <w:right w:w="100" w:type="dxa"/>
            </w:tcMar>
          </w:tcPr>
          <w:p w:rsidR="00F66BD5" w:rsidRDefault="00F66BD5">
            <w:pPr>
              <w:widowControl w:val="0"/>
              <w:spacing w:line="240" w:lineRule="auto"/>
              <w:rPr>
                <w:sz w:val="24"/>
                <w:szCs w:val="24"/>
              </w:rPr>
            </w:pPr>
          </w:p>
          <w:p w:rsidR="005B6C16" w:rsidRDefault="005B6C16">
            <w:pPr>
              <w:widowControl w:val="0"/>
              <w:spacing w:line="240" w:lineRule="auto"/>
              <w:rPr>
                <w:sz w:val="24"/>
                <w:szCs w:val="24"/>
              </w:rPr>
            </w:pPr>
          </w:p>
          <w:p w:rsidR="005B6C16" w:rsidRDefault="005B6C16">
            <w:pPr>
              <w:widowControl w:val="0"/>
              <w:spacing w:line="240" w:lineRule="auto"/>
              <w:rPr>
                <w:sz w:val="24"/>
                <w:szCs w:val="24"/>
              </w:rPr>
            </w:pPr>
          </w:p>
          <w:p w:rsidR="005B6C16" w:rsidRDefault="005B6C16">
            <w:pPr>
              <w:widowControl w:val="0"/>
              <w:spacing w:line="240" w:lineRule="auto"/>
              <w:rPr>
                <w:sz w:val="24"/>
                <w:szCs w:val="24"/>
              </w:rPr>
            </w:pPr>
          </w:p>
          <w:p w:rsidR="005B6C16" w:rsidRDefault="005B6C16">
            <w:pPr>
              <w:widowControl w:val="0"/>
              <w:spacing w:line="240" w:lineRule="auto"/>
              <w:rPr>
                <w:sz w:val="24"/>
                <w:szCs w:val="24"/>
              </w:rPr>
            </w:pPr>
          </w:p>
          <w:p w:rsidR="005B6C16" w:rsidRDefault="005B6C16">
            <w:pPr>
              <w:widowControl w:val="0"/>
              <w:spacing w:line="240" w:lineRule="auto"/>
              <w:rPr>
                <w:sz w:val="24"/>
                <w:szCs w:val="24"/>
              </w:rPr>
            </w:pPr>
          </w:p>
          <w:p w:rsidR="00EF55A5" w:rsidRDefault="00EF55A5">
            <w:pPr>
              <w:widowControl w:val="0"/>
              <w:spacing w:line="240" w:lineRule="auto"/>
              <w:rPr>
                <w:sz w:val="24"/>
                <w:szCs w:val="24"/>
              </w:rPr>
            </w:pPr>
          </w:p>
          <w:p w:rsidR="005B6C16" w:rsidRDefault="005B6C16">
            <w:pPr>
              <w:widowControl w:val="0"/>
              <w:spacing w:line="240" w:lineRule="auto"/>
              <w:rPr>
                <w:sz w:val="24"/>
                <w:szCs w:val="24"/>
              </w:rPr>
            </w:pPr>
          </w:p>
          <w:p w:rsidR="005B6C16" w:rsidRDefault="005B6C16">
            <w:pPr>
              <w:widowControl w:val="0"/>
              <w:spacing w:line="240" w:lineRule="auto"/>
              <w:rPr>
                <w:sz w:val="24"/>
                <w:szCs w:val="24"/>
              </w:rPr>
            </w:pPr>
          </w:p>
          <w:p w:rsidR="005B6C16" w:rsidRDefault="005B6C16">
            <w:pPr>
              <w:widowControl w:val="0"/>
              <w:spacing w:line="240" w:lineRule="auto"/>
              <w:rPr>
                <w:sz w:val="24"/>
                <w:szCs w:val="24"/>
              </w:rPr>
            </w:pPr>
          </w:p>
          <w:p w:rsidR="009C4123" w:rsidRDefault="009C4123">
            <w:pPr>
              <w:widowControl w:val="0"/>
              <w:spacing w:line="240" w:lineRule="auto"/>
              <w:rPr>
                <w:sz w:val="24"/>
                <w:szCs w:val="24"/>
              </w:rPr>
            </w:pPr>
          </w:p>
          <w:p w:rsidR="009C4123" w:rsidRDefault="009C4123">
            <w:pPr>
              <w:widowControl w:val="0"/>
              <w:spacing w:line="240" w:lineRule="auto"/>
              <w:rPr>
                <w:sz w:val="24"/>
                <w:szCs w:val="24"/>
              </w:rPr>
            </w:pPr>
          </w:p>
          <w:p w:rsidR="009C4123" w:rsidRDefault="009C4123">
            <w:pPr>
              <w:widowControl w:val="0"/>
              <w:spacing w:line="240" w:lineRule="auto"/>
              <w:rPr>
                <w:sz w:val="24"/>
                <w:szCs w:val="24"/>
              </w:rPr>
            </w:pPr>
          </w:p>
          <w:p w:rsidR="005B6C16" w:rsidRDefault="005B6C16">
            <w:pPr>
              <w:widowControl w:val="0"/>
              <w:spacing w:line="240" w:lineRule="auto"/>
              <w:rPr>
                <w:sz w:val="24"/>
                <w:szCs w:val="24"/>
              </w:rPr>
            </w:pPr>
          </w:p>
          <w:p w:rsidR="009C4123" w:rsidRDefault="009C4123">
            <w:pPr>
              <w:widowControl w:val="0"/>
              <w:spacing w:line="240" w:lineRule="auto"/>
              <w:rPr>
                <w:sz w:val="24"/>
                <w:szCs w:val="24"/>
              </w:rPr>
            </w:pPr>
          </w:p>
        </w:tc>
      </w:tr>
    </w:tbl>
    <w:p w:rsidR="002724D8" w:rsidRDefault="002724D8">
      <w:pPr>
        <w:ind w:left="-700"/>
        <w:jc w:val="both"/>
        <w:rPr>
          <w:b/>
          <w:sz w:val="24"/>
          <w:szCs w:val="24"/>
        </w:rPr>
      </w:pPr>
    </w:p>
    <w:p w:rsidR="00F66BD5" w:rsidRDefault="009C4123">
      <w:pPr>
        <w:ind w:left="-700"/>
        <w:jc w:val="both"/>
        <w:rPr>
          <w:b/>
          <w:sz w:val="24"/>
          <w:szCs w:val="24"/>
        </w:rPr>
      </w:pPr>
      <w:r>
        <w:rPr>
          <w:b/>
          <w:sz w:val="24"/>
          <w:szCs w:val="24"/>
        </w:rPr>
        <w:t xml:space="preserve"> </w:t>
      </w:r>
      <w:r w:rsidR="007D0164">
        <w:rPr>
          <w:b/>
          <w:sz w:val="24"/>
          <w:szCs w:val="24"/>
        </w:rPr>
        <w:t>Skills, training &amp; qualifications</w:t>
      </w:r>
      <w:r>
        <w:rPr>
          <w:b/>
          <w:sz w:val="24"/>
          <w:szCs w:val="24"/>
        </w:rPr>
        <w:t>:</w:t>
      </w:r>
    </w:p>
    <w:p w:rsidR="00F66BD5" w:rsidRDefault="009C4123" w:rsidP="009C4123">
      <w:pPr>
        <w:ind w:left="-700"/>
        <w:jc w:val="both"/>
        <w:rPr>
          <w:sz w:val="24"/>
          <w:szCs w:val="24"/>
        </w:rPr>
      </w:pPr>
      <w:r>
        <w:rPr>
          <w:sz w:val="24"/>
          <w:szCs w:val="24"/>
        </w:rPr>
        <w:t xml:space="preserve"> P</w:t>
      </w:r>
      <w:r w:rsidR="007D0164">
        <w:rPr>
          <w:sz w:val="24"/>
          <w:szCs w:val="24"/>
        </w:rPr>
        <w:t xml:space="preserve">lease detail any skills, training or qualifications that you have which would be relevant to the </w:t>
      </w:r>
      <w:r>
        <w:rPr>
          <w:sz w:val="24"/>
          <w:szCs w:val="24"/>
        </w:rPr>
        <w:t xml:space="preserve">      </w:t>
      </w:r>
      <w:r w:rsidR="007D0164">
        <w:rPr>
          <w:sz w:val="24"/>
          <w:szCs w:val="24"/>
        </w:rPr>
        <w:t>role of Volunteer</w:t>
      </w:r>
      <w:r>
        <w:rPr>
          <w:sz w:val="24"/>
          <w:szCs w:val="24"/>
        </w:rPr>
        <w:t xml:space="preserve"> with The Welcome Organisation.</w:t>
      </w:r>
    </w:p>
    <w:tbl>
      <w:tblPr>
        <w:tblStyle w:val="a8"/>
        <w:tblW w:w="10060"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0"/>
      </w:tblGrid>
      <w:tr w:rsidR="00F66BD5">
        <w:trPr>
          <w:trHeight w:val="2440"/>
        </w:trPr>
        <w:tc>
          <w:tcPr>
            <w:tcW w:w="10060" w:type="dxa"/>
            <w:shd w:val="clear" w:color="auto" w:fill="auto"/>
            <w:tcMar>
              <w:top w:w="100" w:type="dxa"/>
              <w:left w:w="100" w:type="dxa"/>
              <w:bottom w:w="100" w:type="dxa"/>
              <w:right w:w="100" w:type="dxa"/>
            </w:tcMar>
          </w:tcPr>
          <w:p w:rsidR="00F66BD5" w:rsidRDefault="00F66BD5">
            <w:pPr>
              <w:widowControl w:val="0"/>
              <w:spacing w:line="240" w:lineRule="auto"/>
              <w:rPr>
                <w:sz w:val="24"/>
                <w:szCs w:val="24"/>
              </w:rPr>
            </w:pPr>
          </w:p>
          <w:p w:rsidR="005B6C16" w:rsidRDefault="005B6C16">
            <w:pPr>
              <w:widowControl w:val="0"/>
              <w:spacing w:line="240" w:lineRule="auto"/>
              <w:rPr>
                <w:sz w:val="24"/>
                <w:szCs w:val="24"/>
              </w:rPr>
            </w:pPr>
          </w:p>
          <w:p w:rsidR="005B6C16" w:rsidRDefault="005B6C16">
            <w:pPr>
              <w:widowControl w:val="0"/>
              <w:spacing w:line="240" w:lineRule="auto"/>
              <w:rPr>
                <w:sz w:val="24"/>
                <w:szCs w:val="24"/>
              </w:rPr>
            </w:pPr>
          </w:p>
          <w:p w:rsidR="005B6C16" w:rsidRDefault="005B6C16">
            <w:pPr>
              <w:widowControl w:val="0"/>
              <w:spacing w:line="240" w:lineRule="auto"/>
              <w:rPr>
                <w:sz w:val="24"/>
                <w:szCs w:val="24"/>
              </w:rPr>
            </w:pPr>
          </w:p>
          <w:p w:rsidR="005B6C16" w:rsidRDefault="005B6C16">
            <w:pPr>
              <w:widowControl w:val="0"/>
              <w:spacing w:line="240" w:lineRule="auto"/>
              <w:rPr>
                <w:sz w:val="24"/>
                <w:szCs w:val="24"/>
              </w:rPr>
            </w:pPr>
          </w:p>
          <w:p w:rsidR="005B6C16" w:rsidRDefault="005B6C16">
            <w:pPr>
              <w:widowControl w:val="0"/>
              <w:spacing w:line="240" w:lineRule="auto"/>
              <w:rPr>
                <w:sz w:val="24"/>
                <w:szCs w:val="24"/>
              </w:rPr>
            </w:pPr>
          </w:p>
          <w:p w:rsidR="005B6C16" w:rsidRDefault="005B6C16">
            <w:pPr>
              <w:widowControl w:val="0"/>
              <w:spacing w:line="240" w:lineRule="auto"/>
              <w:rPr>
                <w:sz w:val="24"/>
                <w:szCs w:val="24"/>
              </w:rPr>
            </w:pPr>
          </w:p>
          <w:p w:rsidR="005B6C16" w:rsidRDefault="005B6C16">
            <w:pPr>
              <w:widowControl w:val="0"/>
              <w:spacing w:line="240" w:lineRule="auto"/>
              <w:rPr>
                <w:sz w:val="24"/>
                <w:szCs w:val="24"/>
              </w:rPr>
            </w:pPr>
          </w:p>
          <w:p w:rsidR="005B6C16" w:rsidRDefault="005B6C16">
            <w:pPr>
              <w:widowControl w:val="0"/>
              <w:spacing w:line="240" w:lineRule="auto"/>
              <w:rPr>
                <w:sz w:val="24"/>
                <w:szCs w:val="24"/>
              </w:rPr>
            </w:pPr>
          </w:p>
          <w:p w:rsidR="005B6C16" w:rsidRDefault="005B6C16">
            <w:pPr>
              <w:widowControl w:val="0"/>
              <w:spacing w:line="240" w:lineRule="auto"/>
              <w:rPr>
                <w:sz w:val="24"/>
                <w:szCs w:val="24"/>
              </w:rPr>
            </w:pPr>
          </w:p>
          <w:p w:rsidR="00EF55A5" w:rsidRDefault="00EF55A5">
            <w:pPr>
              <w:widowControl w:val="0"/>
              <w:spacing w:line="240" w:lineRule="auto"/>
              <w:rPr>
                <w:sz w:val="24"/>
                <w:szCs w:val="24"/>
              </w:rPr>
            </w:pPr>
          </w:p>
          <w:p w:rsidR="009C4123" w:rsidRDefault="009C4123">
            <w:pPr>
              <w:widowControl w:val="0"/>
              <w:spacing w:line="240" w:lineRule="auto"/>
              <w:rPr>
                <w:sz w:val="24"/>
                <w:szCs w:val="24"/>
              </w:rPr>
            </w:pPr>
          </w:p>
          <w:p w:rsidR="005B6C16" w:rsidRDefault="005B6C16">
            <w:pPr>
              <w:widowControl w:val="0"/>
              <w:spacing w:line="240" w:lineRule="auto"/>
              <w:rPr>
                <w:sz w:val="24"/>
                <w:szCs w:val="24"/>
              </w:rPr>
            </w:pPr>
          </w:p>
          <w:p w:rsidR="005B6C16" w:rsidRDefault="005B6C16">
            <w:pPr>
              <w:widowControl w:val="0"/>
              <w:spacing w:line="240" w:lineRule="auto"/>
              <w:rPr>
                <w:sz w:val="24"/>
                <w:szCs w:val="24"/>
              </w:rPr>
            </w:pPr>
          </w:p>
          <w:p w:rsidR="009C4123" w:rsidRDefault="009C4123">
            <w:pPr>
              <w:widowControl w:val="0"/>
              <w:spacing w:line="240" w:lineRule="auto"/>
              <w:rPr>
                <w:sz w:val="24"/>
                <w:szCs w:val="24"/>
              </w:rPr>
            </w:pPr>
          </w:p>
        </w:tc>
      </w:tr>
    </w:tbl>
    <w:p w:rsidR="00F66BD5" w:rsidRDefault="00F66BD5">
      <w:pPr>
        <w:ind w:left="-700"/>
        <w:jc w:val="both"/>
        <w:rPr>
          <w:b/>
          <w:sz w:val="24"/>
          <w:szCs w:val="24"/>
        </w:rPr>
      </w:pPr>
    </w:p>
    <w:p w:rsidR="009C4123" w:rsidRDefault="009C4123">
      <w:pPr>
        <w:ind w:left="-700"/>
        <w:jc w:val="both"/>
        <w:rPr>
          <w:b/>
          <w:sz w:val="24"/>
          <w:szCs w:val="24"/>
        </w:rPr>
      </w:pPr>
      <w:r>
        <w:rPr>
          <w:b/>
          <w:sz w:val="24"/>
          <w:szCs w:val="24"/>
        </w:rPr>
        <w:t xml:space="preserve"> </w:t>
      </w:r>
    </w:p>
    <w:p w:rsidR="00F66BD5" w:rsidRDefault="009C4123">
      <w:pPr>
        <w:ind w:left="-700"/>
        <w:jc w:val="both"/>
        <w:rPr>
          <w:b/>
          <w:sz w:val="24"/>
          <w:szCs w:val="24"/>
        </w:rPr>
      </w:pPr>
      <w:r>
        <w:rPr>
          <w:b/>
          <w:sz w:val="24"/>
          <w:szCs w:val="24"/>
        </w:rPr>
        <w:lastRenderedPageBreak/>
        <w:t>Work/Volunteer e</w:t>
      </w:r>
      <w:r w:rsidR="007D0164">
        <w:rPr>
          <w:b/>
          <w:sz w:val="24"/>
          <w:szCs w:val="24"/>
        </w:rPr>
        <w:t>xperience</w:t>
      </w:r>
    </w:p>
    <w:p w:rsidR="00F66BD5" w:rsidRDefault="009C4123">
      <w:pPr>
        <w:ind w:left="-700"/>
        <w:jc w:val="both"/>
        <w:rPr>
          <w:sz w:val="24"/>
          <w:szCs w:val="24"/>
        </w:rPr>
      </w:pPr>
      <w:r>
        <w:rPr>
          <w:sz w:val="24"/>
          <w:szCs w:val="24"/>
        </w:rPr>
        <w:t xml:space="preserve"> </w:t>
      </w:r>
      <w:r w:rsidR="007D0164">
        <w:rPr>
          <w:sz w:val="24"/>
          <w:szCs w:val="24"/>
        </w:rPr>
        <w:t xml:space="preserve">Please give full details of any experience you have that is relevant to the role of Volunteer with </w:t>
      </w:r>
      <w:r>
        <w:rPr>
          <w:sz w:val="24"/>
          <w:szCs w:val="24"/>
        </w:rPr>
        <w:t xml:space="preserve">  </w:t>
      </w:r>
      <w:r w:rsidR="007D0164">
        <w:rPr>
          <w:sz w:val="24"/>
          <w:szCs w:val="24"/>
        </w:rPr>
        <w:t>The Welcome Organisation. Please continue on another sheet if necessary.</w:t>
      </w:r>
    </w:p>
    <w:tbl>
      <w:tblPr>
        <w:tblStyle w:val="a9"/>
        <w:tblW w:w="10060"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5"/>
        <w:gridCol w:w="2515"/>
        <w:gridCol w:w="2515"/>
        <w:gridCol w:w="2515"/>
      </w:tblGrid>
      <w:tr w:rsidR="00F66BD5">
        <w:tc>
          <w:tcPr>
            <w:tcW w:w="2515" w:type="dxa"/>
            <w:shd w:val="clear" w:color="auto" w:fill="auto"/>
            <w:tcMar>
              <w:top w:w="100" w:type="dxa"/>
              <w:left w:w="100" w:type="dxa"/>
              <w:bottom w:w="100" w:type="dxa"/>
              <w:right w:w="100" w:type="dxa"/>
            </w:tcMar>
          </w:tcPr>
          <w:p w:rsidR="00F66BD5" w:rsidRDefault="007D0164">
            <w:pPr>
              <w:widowControl w:val="0"/>
              <w:spacing w:line="240" w:lineRule="auto"/>
              <w:rPr>
                <w:b/>
                <w:sz w:val="24"/>
                <w:szCs w:val="24"/>
              </w:rPr>
            </w:pPr>
            <w:r>
              <w:rPr>
                <w:b/>
                <w:sz w:val="24"/>
                <w:szCs w:val="24"/>
              </w:rPr>
              <w:t>Organisation</w:t>
            </w:r>
          </w:p>
        </w:tc>
        <w:tc>
          <w:tcPr>
            <w:tcW w:w="2515" w:type="dxa"/>
            <w:shd w:val="clear" w:color="auto" w:fill="auto"/>
            <w:tcMar>
              <w:top w:w="100" w:type="dxa"/>
              <w:left w:w="100" w:type="dxa"/>
              <w:bottom w:w="100" w:type="dxa"/>
              <w:right w:w="100" w:type="dxa"/>
            </w:tcMar>
          </w:tcPr>
          <w:p w:rsidR="00F66BD5" w:rsidRDefault="007D0164">
            <w:pPr>
              <w:widowControl w:val="0"/>
              <w:spacing w:line="240" w:lineRule="auto"/>
              <w:jc w:val="center"/>
              <w:rPr>
                <w:b/>
                <w:sz w:val="24"/>
                <w:szCs w:val="24"/>
              </w:rPr>
            </w:pPr>
            <w:r>
              <w:rPr>
                <w:b/>
                <w:sz w:val="24"/>
                <w:szCs w:val="24"/>
              </w:rPr>
              <w:t>Dates (from-to)</w:t>
            </w:r>
          </w:p>
        </w:tc>
        <w:tc>
          <w:tcPr>
            <w:tcW w:w="2515" w:type="dxa"/>
            <w:shd w:val="clear" w:color="auto" w:fill="auto"/>
            <w:tcMar>
              <w:top w:w="100" w:type="dxa"/>
              <w:left w:w="100" w:type="dxa"/>
              <w:bottom w:w="100" w:type="dxa"/>
              <w:right w:w="100" w:type="dxa"/>
            </w:tcMar>
          </w:tcPr>
          <w:p w:rsidR="00F66BD5" w:rsidRDefault="007D0164">
            <w:pPr>
              <w:widowControl w:val="0"/>
              <w:spacing w:line="240" w:lineRule="auto"/>
              <w:jc w:val="center"/>
              <w:rPr>
                <w:b/>
                <w:sz w:val="24"/>
                <w:szCs w:val="24"/>
              </w:rPr>
            </w:pPr>
            <w:r>
              <w:rPr>
                <w:b/>
                <w:sz w:val="24"/>
                <w:szCs w:val="24"/>
              </w:rPr>
              <w:t>Position &amp; duties</w:t>
            </w:r>
          </w:p>
        </w:tc>
        <w:tc>
          <w:tcPr>
            <w:tcW w:w="2515" w:type="dxa"/>
            <w:shd w:val="clear" w:color="auto" w:fill="auto"/>
            <w:tcMar>
              <w:top w:w="100" w:type="dxa"/>
              <w:left w:w="100" w:type="dxa"/>
              <w:bottom w:w="100" w:type="dxa"/>
              <w:right w:w="100" w:type="dxa"/>
            </w:tcMar>
          </w:tcPr>
          <w:p w:rsidR="00F66BD5" w:rsidRDefault="007D0164">
            <w:pPr>
              <w:widowControl w:val="0"/>
              <w:spacing w:line="240" w:lineRule="auto"/>
              <w:jc w:val="center"/>
              <w:rPr>
                <w:b/>
                <w:sz w:val="24"/>
                <w:szCs w:val="24"/>
              </w:rPr>
            </w:pPr>
            <w:r>
              <w:rPr>
                <w:b/>
                <w:sz w:val="24"/>
                <w:szCs w:val="24"/>
              </w:rPr>
              <w:t>Paid or voluntary</w:t>
            </w:r>
          </w:p>
        </w:tc>
      </w:tr>
      <w:tr w:rsidR="00F66BD5">
        <w:tc>
          <w:tcPr>
            <w:tcW w:w="2515" w:type="dxa"/>
            <w:shd w:val="clear" w:color="auto" w:fill="auto"/>
            <w:tcMar>
              <w:top w:w="100" w:type="dxa"/>
              <w:left w:w="100" w:type="dxa"/>
              <w:bottom w:w="100" w:type="dxa"/>
              <w:right w:w="100" w:type="dxa"/>
            </w:tcMar>
          </w:tcPr>
          <w:p w:rsidR="00F66BD5" w:rsidRDefault="00F66BD5">
            <w:pPr>
              <w:widowControl w:val="0"/>
              <w:spacing w:line="240" w:lineRule="auto"/>
              <w:rPr>
                <w:b/>
                <w:sz w:val="24"/>
                <w:szCs w:val="24"/>
              </w:rPr>
            </w:pPr>
          </w:p>
          <w:p w:rsidR="00F66BD5" w:rsidRDefault="00F66BD5">
            <w:pPr>
              <w:widowControl w:val="0"/>
              <w:spacing w:line="240" w:lineRule="auto"/>
              <w:rPr>
                <w:b/>
                <w:sz w:val="24"/>
                <w:szCs w:val="24"/>
              </w:rPr>
            </w:pPr>
          </w:p>
          <w:p w:rsidR="00F66BD5" w:rsidRDefault="00F66BD5">
            <w:pPr>
              <w:widowControl w:val="0"/>
              <w:spacing w:line="240" w:lineRule="auto"/>
              <w:rPr>
                <w:b/>
                <w:sz w:val="24"/>
                <w:szCs w:val="24"/>
              </w:rPr>
            </w:pPr>
          </w:p>
        </w:tc>
        <w:tc>
          <w:tcPr>
            <w:tcW w:w="2515" w:type="dxa"/>
            <w:shd w:val="clear" w:color="auto" w:fill="auto"/>
            <w:tcMar>
              <w:top w:w="100" w:type="dxa"/>
              <w:left w:w="100" w:type="dxa"/>
              <w:bottom w:w="100" w:type="dxa"/>
              <w:right w:w="100" w:type="dxa"/>
            </w:tcMar>
          </w:tcPr>
          <w:p w:rsidR="00F66BD5" w:rsidRDefault="00F66BD5">
            <w:pPr>
              <w:widowControl w:val="0"/>
              <w:spacing w:line="240" w:lineRule="auto"/>
              <w:jc w:val="center"/>
              <w:rPr>
                <w:b/>
                <w:sz w:val="24"/>
                <w:szCs w:val="24"/>
              </w:rPr>
            </w:pPr>
          </w:p>
        </w:tc>
        <w:tc>
          <w:tcPr>
            <w:tcW w:w="2515" w:type="dxa"/>
            <w:shd w:val="clear" w:color="auto" w:fill="auto"/>
            <w:tcMar>
              <w:top w:w="100" w:type="dxa"/>
              <w:left w:w="100" w:type="dxa"/>
              <w:bottom w:w="100" w:type="dxa"/>
              <w:right w:w="100" w:type="dxa"/>
            </w:tcMar>
          </w:tcPr>
          <w:p w:rsidR="00F66BD5" w:rsidRDefault="00F66BD5">
            <w:pPr>
              <w:widowControl w:val="0"/>
              <w:spacing w:line="240" w:lineRule="auto"/>
              <w:jc w:val="center"/>
              <w:rPr>
                <w:b/>
                <w:sz w:val="24"/>
                <w:szCs w:val="24"/>
              </w:rPr>
            </w:pPr>
          </w:p>
        </w:tc>
        <w:tc>
          <w:tcPr>
            <w:tcW w:w="2515" w:type="dxa"/>
            <w:shd w:val="clear" w:color="auto" w:fill="auto"/>
            <w:tcMar>
              <w:top w:w="100" w:type="dxa"/>
              <w:left w:w="100" w:type="dxa"/>
              <w:bottom w:w="100" w:type="dxa"/>
              <w:right w:w="100" w:type="dxa"/>
            </w:tcMar>
          </w:tcPr>
          <w:p w:rsidR="00F66BD5" w:rsidRDefault="00F66BD5">
            <w:pPr>
              <w:widowControl w:val="0"/>
              <w:spacing w:line="240" w:lineRule="auto"/>
              <w:jc w:val="center"/>
              <w:rPr>
                <w:b/>
                <w:sz w:val="24"/>
                <w:szCs w:val="24"/>
              </w:rPr>
            </w:pPr>
          </w:p>
        </w:tc>
      </w:tr>
      <w:tr w:rsidR="00F66BD5">
        <w:tc>
          <w:tcPr>
            <w:tcW w:w="2515" w:type="dxa"/>
            <w:shd w:val="clear" w:color="auto" w:fill="auto"/>
            <w:tcMar>
              <w:top w:w="100" w:type="dxa"/>
              <w:left w:w="100" w:type="dxa"/>
              <w:bottom w:w="100" w:type="dxa"/>
              <w:right w:w="100" w:type="dxa"/>
            </w:tcMar>
          </w:tcPr>
          <w:p w:rsidR="00F66BD5" w:rsidRDefault="00F66BD5">
            <w:pPr>
              <w:widowControl w:val="0"/>
              <w:spacing w:line="240" w:lineRule="auto"/>
              <w:rPr>
                <w:b/>
                <w:sz w:val="24"/>
                <w:szCs w:val="24"/>
              </w:rPr>
            </w:pPr>
          </w:p>
          <w:p w:rsidR="00F66BD5" w:rsidRDefault="00F66BD5">
            <w:pPr>
              <w:widowControl w:val="0"/>
              <w:spacing w:line="240" w:lineRule="auto"/>
              <w:rPr>
                <w:b/>
                <w:sz w:val="24"/>
                <w:szCs w:val="24"/>
              </w:rPr>
            </w:pPr>
          </w:p>
          <w:p w:rsidR="00F66BD5" w:rsidRDefault="00F66BD5">
            <w:pPr>
              <w:widowControl w:val="0"/>
              <w:spacing w:line="240" w:lineRule="auto"/>
              <w:rPr>
                <w:b/>
                <w:sz w:val="24"/>
                <w:szCs w:val="24"/>
              </w:rPr>
            </w:pPr>
          </w:p>
        </w:tc>
        <w:tc>
          <w:tcPr>
            <w:tcW w:w="2515" w:type="dxa"/>
            <w:shd w:val="clear" w:color="auto" w:fill="auto"/>
            <w:tcMar>
              <w:top w:w="100" w:type="dxa"/>
              <w:left w:w="100" w:type="dxa"/>
              <w:bottom w:w="100" w:type="dxa"/>
              <w:right w:w="100" w:type="dxa"/>
            </w:tcMar>
          </w:tcPr>
          <w:p w:rsidR="00F66BD5" w:rsidRDefault="00F66BD5">
            <w:pPr>
              <w:widowControl w:val="0"/>
              <w:spacing w:line="240" w:lineRule="auto"/>
              <w:jc w:val="center"/>
              <w:rPr>
                <w:b/>
                <w:sz w:val="24"/>
                <w:szCs w:val="24"/>
              </w:rPr>
            </w:pPr>
          </w:p>
        </w:tc>
        <w:tc>
          <w:tcPr>
            <w:tcW w:w="2515" w:type="dxa"/>
            <w:shd w:val="clear" w:color="auto" w:fill="auto"/>
            <w:tcMar>
              <w:top w:w="100" w:type="dxa"/>
              <w:left w:w="100" w:type="dxa"/>
              <w:bottom w:w="100" w:type="dxa"/>
              <w:right w:w="100" w:type="dxa"/>
            </w:tcMar>
          </w:tcPr>
          <w:p w:rsidR="00F66BD5" w:rsidRDefault="00F66BD5">
            <w:pPr>
              <w:widowControl w:val="0"/>
              <w:spacing w:line="240" w:lineRule="auto"/>
              <w:jc w:val="center"/>
              <w:rPr>
                <w:b/>
                <w:sz w:val="24"/>
                <w:szCs w:val="24"/>
              </w:rPr>
            </w:pPr>
          </w:p>
        </w:tc>
        <w:tc>
          <w:tcPr>
            <w:tcW w:w="2515" w:type="dxa"/>
            <w:shd w:val="clear" w:color="auto" w:fill="auto"/>
            <w:tcMar>
              <w:top w:w="100" w:type="dxa"/>
              <w:left w:w="100" w:type="dxa"/>
              <w:bottom w:w="100" w:type="dxa"/>
              <w:right w:w="100" w:type="dxa"/>
            </w:tcMar>
          </w:tcPr>
          <w:p w:rsidR="00F66BD5" w:rsidRDefault="00F66BD5">
            <w:pPr>
              <w:widowControl w:val="0"/>
              <w:spacing w:line="240" w:lineRule="auto"/>
              <w:jc w:val="center"/>
              <w:rPr>
                <w:b/>
                <w:sz w:val="24"/>
                <w:szCs w:val="24"/>
              </w:rPr>
            </w:pPr>
          </w:p>
        </w:tc>
      </w:tr>
      <w:tr w:rsidR="00F66BD5">
        <w:tc>
          <w:tcPr>
            <w:tcW w:w="2515" w:type="dxa"/>
            <w:shd w:val="clear" w:color="auto" w:fill="auto"/>
            <w:tcMar>
              <w:top w:w="100" w:type="dxa"/>
              <w:left w:w="100" w:type="dxa"/>
              <w:bottom w:w="100" w:type="dxa"/>
              <w:right w:w="100" w:type="dxa"/>
            </w:tcMar>
          </w:tcPr>
          <w:p w:rsidR="00F66BD5" w:rsidRDefault="00F66BD5">
            <w:pPr>
              <w:widowControl w:val="0"/>
              <w:spacing w:line="240" w:lineRule="auto"/>
              <w:rPr>
                <w:b/>
                <w:sz w:val="24"/>
                <w:szCs w:val="24"/>
              </w:rPr>
            </w:pPr>
          </w:p>
          <w:p w:rsidR="00F66BD5" w:rsidRDefault="00F66BD5">
            <w:pPr>
              <w:widowControl w:val="0"/>
              <w:spacing w:line="240" w:lineRule="auto"/>
              <w:rPr>
                <w:b/>
                <w:sz w:val="24"/>
                <w:szCs w:val="24"/>
              </w:rPr>
            </w:pPr>
          </w:p>
          <w:p w:rsidR="00F66BD5" w:rsidRDefault="00F66BD5">
            <w:pPr>
              <w:widowControl w:val="0"/>
              <w:spacing w:line="240" w:lineRule="auto"/>
              <w:rPr>
                <w:b/>
                <w:sz w:val="24"/>
                <w:szCs w:val="24"/>
              </w:rPr>
            </w:pPr>
          </w:p>
        </w:tc>
        <w:tc>
          <w:tcPr>
            <w:tcW w:w="2515" w:type="dxa"/>
            <w:shd w:val="clear" w:color="auto" w:fill="auto"/>
            <w:tcMar>
              <w:top w:w="100" w:type="dxa"/>
              <w:left w:w="100" w:type="dxa"/>
              <w:bottom w:w="100" w:type="dxa"/>
              <w:right w:w="100" w:type="dxa"/>
            </w:tcMar>
          </w:tcPr>
          <w:p w:rsidR="00F66BD5" w:rsidRDefault="00F66BD5">
            <w:pPr>
              <w:widowControl w:val="0"/>
              <w:spacing w:line="240" w:lineRule="auto"/>
              <w:jc w:val="center"/>
              <w:rPr>
                <w:b/>
                <w:sz w:val="24"/>
                <w:szCs w:val="24"/>
              </w:rPr>
            </w:pPr>
          </w:p>
        </w:tc>
        <w:tc>
          <w:tcPr>
            <w:tcW w:w="2515" w:type="dxa"/>
            <w:shd w:val="clear" w:color="auto" w:fill="auto"/>
            <w:tcMar>
              <w:top w:w="100" w:type="dxa"/>
              <w:left w:w="100" w:type="dxa"/>
              <w:bottom w:w="100" w:type="dxa"/>
              <w:right w:w="100" w:type="dxa"/>
            </w:tcMar>
          </w:tcPr>
          <w:p w:rsidR="00F66BD5" w:rsidRDefault="00F66BD5">
            <w:pPr>
              <w:widowControl w:val="0"/>
              <w:spacing w:line="240" w:lineRule="auto"/>
              <w:jc w:val="center"/>
              <w:rPr>
                <w:b/>
                <w:sz w:val="24"/>
                <w:szCs w:val="24"/>
              </w:rPr>
            </w:pPr>
          </w:p>
        </w:tc>
        <w:tc>
          <w:tcPr>
            <w:tcW w:w="2515" w:type="dxa"/>
            <w:shd w:val="clear" w:color="auto" w:fill="auto"/>
            <w:tcMar>
              <w:top w:w="100" w:type="dxa"/>
              <w:left w:w="100" w:type="dxa"/>
              <w:bottom w:w="100" w:type="dxa"/>
              <w:right w:w="100" w:type="dxa"/>
            </w:tcMar>
          </w:tcPr>
          <w:p w:rsidR="00F66BD5" w:rsidRDefault="00F66BD5">
            <w:pPr>
              <w:widowControl w:val="0"/>
              <w:spacing w:line="240" w:lineRule="auto"/>
              <w:jc w:val="center"/>
              <w:rPr>
                <w:b/>
                <w:sz w:val="24"/>
                <w:szCs w:val="24"/>
              </w:rPr>
            </w:pPr>
          </w:p>
        </w:tc>
      </w:tr>
    </w:tbl>
    <w:p w:rsidR="005B6C16" w:rsidRDefault="005B6C16">
      <w:pPr>
        <w:ind w:left="-700"/>
        <w:jc w:val="both"/>
        <w:rPr>
          <w:sz w:val="24"/>
          <w:szCs w:val="24"/>
        </w:rPr>
      </w:pPr>
    </w:p>
    <w:p w:rsidR="002724D8" w:rsidRDefault="002724D8">
      <w:pPr>
        <w:ind w:left="-700"/>
        <w:jc w:val="both"/>
        <w:rPr>
          <w:b/>
          <w:sz w:val="24"/>
          <w:szCs w:val="24"/>
        </w:rPr>
      </w:pPr>
      <w:r>
        <w:rPr>
          <w:b/>
          <w:sz w:val="24"/>
          <w:szCs w:val="24"/>
        </w:rPr>
        <w:t>How did you find out about this opportunity?</w:t>
      </w:r>
    </w:p>
    <w:tbl>
      <w:tblPr>
        <w:tblStyle w:val="TableGrid"/>
        <w:tblW w:w="0" w:type="auto"/>
        <w:tblInd w:w="-700" w:type="dxa"/>
        <w:tblLook w:val="04A0" w:firstRow="1" w:lastRow="0" w:firstColumn="1" w:lastColumn="0" w:noHBand="0" w:noVBand="1"/>
      </w:tblPr>
      <w:tblGrid>
        <w:gridCol w:w="9576"/>
      </w:tblGrid>
      <w:tr w:rsidR="002724D8" w:rsidTr="002724D8">
        <w:tc>
          <w:tcPr>
            <w:tcW w:w="9576" w:type="dxa"/>
          </w:tcPr>
          <w:p w:rsidR="002724D8" w:rsidRDefault="002724D8">
            <w:pPr>
              <w:pBdr>
                <w:top w:val="none" w:sz="0" w:space="0" w:color="auto"/>
                <w:left w:val="none" w:sz="0" w:space="0" w:color="auto"/>
                <w:bottom w:val="none" w:sz="0" w:space="0" w:color="auto"/>
                <w:right w:val="none" w:sz="0" w:space="0" w:color="auto"/>
                <w:between w:val="none" w:sz="0" w:space="0" w:color="auto"/>
              </w:pBdr>
              <w:jc w:val="both"/>
              <w:rPr>
                <w:b/>
                <w:sz w:val="24"/>
                <w:szCs w:val="24"/>
              </w:rPr>
            </w:pPr>
          </w:p>
          <w:p w:rsidR="009C4123" w:rsidRDefault="009C4123">
            <w:pPr>
              <w:pBdr>
                <w:top w:val="none" w:sz="0" w:space="0" w:color="auto"/>
                <w:left w:val="none" w:sz="0" w:space="0" w:color="auto"/>
                <w:bottom w:val="none" w:sz="0" w:space="0" w:color="auto"/>
                <w:right w:val="none" w:sz="0" w:space="0" w:color="auto"/>
                <w:between w:val="none" w:sz="0" w:space="0" w:color="auto"/>
              </w:pBdr>
              <w:jc w:val="both"/>
              <w:rPr>
                <w:b/>
                <w:sz w:val="24"/>
                <w:szCs w:val="24"/>
              </w:rPr>
            </w:pPr>
          </w:p>
        </w:tc>
      </w:tr>
    </w:tbl>
    <w:p w:rsidR="00F66BD5" w:rsidRDefault="007D0164" w:rsidP="002724D8">
      <w:pPr>
        <w:jc w:val="both"/>
        <w:rPr>
          <w:b/>
          <w:sz w:val="24"/>
          <w:szCs w:val="24"/>
        </w:rPr>
      </w:pPr>
      <w:r>
        <w:rPr>
          <w:b/>
          <w:sz w:val="24"/>
          <w:szCs w:val="24"/>
        </w:rPr>
        <w:t>Referees</w:t>
      </w:r>
    </w:p>
    <w:p w:rsidR="00F66BD5" w:rsidRDefault="007D0164">
      <w:pPr>
        <w:ind w:left="-700"/>
        <w:jc w:val="both"/>
        <w:rPr>
          <w:sz w:val="24"/>
          <w:szCs w:val="24"/>
        </w:rPr>
      </w:pPr>
      <w:r>
        <w:rPr>
          <w:sz w:val="24"/>
          <w:szCs w:val="24"/>
        </w:rPr>
        <w:t xml:space="preserve">Please provide the details of two people who may be asked for references regarding your suitability as a volunteer with the Welcome Organisation.  Referees must not be a relative. </w:t>
      </w:r>
    </w:p>
    <w:p w:rsidR="005B6C16" w:rsidRDefault="005B6C16">
      <w:pPr>
        <w:ind w:left="-700"/>
        <w:jc w:val="both"/>
        <w:rPr>
          <w:sz w:val="24"/>
          <w:szCs w:val="24"/>
        </w:rPr>
      </w:pPr>
    </w:p>
    <w:tbl>
      <w:tblPr>
        <w:tblStyle w:val="aa"/>
        <w:tblW w:w="10060"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30"/>
        <w:gridCol w:w="5030"/>
      </w:tblGrid>
      <w:tr w:rsidR="00F66BD5">
        <w:tc>
          <w:tcPr>
            <w:tcW w:w="5030" w:type="dxa"/>
            <w:shd w:val="clear" w:color="auto" w:fill="auto"/>
            <w:tcMar>
              <w:top w:w="100" w:type="dxa"/>
              <w:left w:w="100" w:type="dxa"/>
              <w:bottom w:w="100" w:type="dxa"/>
              <w:right w:w="100" w:type="dxa"/>
            </w:tcMar>
          </w:tcPr>
          <w:p w:rsidR="00F66BD5" w:rsidRDefault="007D0164">
            <w:pPr>
              <w:widowControl w:val="0"/>
              <w:spacing w:line="240" w:lineRule="auto"/>
              <w:rPr>
                <w:sz w:val="24"/>
                <w:szCs w:val="24"/>
              </w:rPr>
            </w:pPr>
            <w:r>
              <w:rPr>
                <w:sz w:val="24"/>
                <w:szCs w:val="24"/>
              </w:rPr>
              <w:t>Full name:</w:t>
            </w:r>
          </w:p>
        </w:tc>
        <w:tc>
          <w:tcPr>
            <w:tcW w:w="5030" w:type="dxa"/>
            <w:shd w:val="clear" w:color="auto" w:fill="auto"/>
            <w:tcMar>
              <w:top w:w="100" w:type="dxa"/>
              <w:left w:w="100" w:type="dxa"/>
              <w:bottom w:w="100" w:type="dxa"/>
              <w:right w:w="100" w:type="dxa"/>
            </w:tcMar>
          </w:tcPr>
          <w:p w:rsidR="00F66BD5" w:rsidRDefault="007D0164">
            <w:pPr>
              <w:widowControl w:val="0"/>
              <w:spacing w:line="240" w:lineRule="auto"/>
              <w:rPr>
                <w:sz w:val="24"/>
                <w:szCs w:val="24"/>
              </w:rPr>
            </w:pPr>
            <w:r>
              <w:rPr>
                <w:sz w:val="24"/>
                <w:szCs w:val="24"/>
              </w:rPr>
              <w:t>Full name:</w:t>
            </w:r>
          </w:p>
        </w:tc>
      </w:tr>
      <w:tr w:rsidR="00F66BD5">
        <w:tc>
          <w:tcPr>
            <w:tcW w:w="5030" w:type="dxa"/>
            <w:shd w:val="clear" w:color="auto" w:fill="auto"/>
            <w:tcMar>
              <w:top w:w="100" w:type="dxa"/>
              <w:left w:w="100" w:type="dxa"/>
              <w:bottom w:w="100" w:type="dxa"/>
              <w:right w:w="100" w:type="dxa"/>
            </w:tcMar>
          </w:tcPr>
          <w:p w:rsidR="00F66BD5" w:rsidRDefault="007D0164">
            <w:pPr>
              <w:widowControl w:val="0"/>
              <w:spacing w:line="240" w:lineRule="auto"/>
              <w:rPr>
                <w:sz w:val="24"/>
                <w:szCs w:val="24"/>
              </w:rPr>
            </w:pPr>
            <w:r>
              <w:rPr>
                <w:sz w:val="24"/>
                <w:szCs w:val="24"/>
              </w:rPr>
              <w:t>Address:</w:t>
            </w:r>
          </w:p>
          <w:p w:rsidR="00F66BD5" w:rsidRDefault="00F66BD5">
            <w:pPr>
              <w:widowControl w:val="0"/>
              <w:spacing w:line="240" w:lineRule="auto"/>
              <w:rPr>
                <w:sz w:val="24"/>
                <w:szCs w:val="24"/>
              </w:rPr>
            </w:pPr>
          </w:p>
          <w:p w:rsidR="00F66BD5" w:rsidRDefault="00F66BD5">
            <w:pPr>
              <w:widowControl w:val="0"/>
              <w:spacing w:line="240" w:lineRule="auto"/>
              <w:rPr>
                <w:sz w:val="24"/>
                <w:szCs w:val="24"/>
              </w:rPr>
            </w:pPr>
          </w:p>
          <w:p w:rsidR="00F66BD5" w:rsidRDefault="00F66BD5">
            <w:pPr>
              <w:widowControl w:val="0"/>
              <w:spacing w:line="240" w:lineRule="auto"/>
              <w:rPr>
                <w:sz w:val="24"/>
                <w:szCs w:val="24"/>
              </w:rPr>
            </w:pPr>
          </w:p>
        </w:tc>
        <w:tc>
          <w:tcPr>
            <w:tcW w:w="5030" w:type="dxa"/>
            <w:shd w:val="clear" w:color="auto" w:fill="auto"/>
            <w:tcMar>
              <w:top w:w="100" w:type="dxa"/>
              <w:left w:w="100" w:type="dxa"/>
              <w:bottom w:w="100" w:type="dxa"/>
              <w:right w:w="100" w:type="dxa"/>
            </w:tcMar>
          </w:tcPr>
          <w:p w:rsidR="00F66BD5" w:rsidRDefault="007D0164">
            <w:pPr>
              <w:widowControl w:val="0"/>
              <w:spacing w:line="240" w:lineRule="auto"/>
              <w:rPr>
                <w:sz w:val="24"/>
                <w:szCs w:val="24"/>
              </w:rPr>
            </w:pPr>
            <w:r>
              <w:rPr>
                <w:sz w:val="24"/>
                <w:szCs w:val="24"/>
              </w:rPr>
              <w:t>Address:</w:t>
            </w:r>
          </w:p>
        </w:tc>
      </w:tr>
      <w:tr w:rsidR="00F66BD5">
        <w:tc>
          <w:tcPr>
            <w:tcW w:w="5030" w:type="dxa"/>
            <w:shd w:val="clear" w:color="auto" w:fill="auto"/>
            <w:tcMar>
              <w:top w:w="100" w:type="dxa"/>
              <w:left w:w="100" w:type="dxa"/>
              <w:bottom w:w="100" w:type="dxa"/>
              <w:right w:w="100" w:type="dxa"/>
            </w:tcMar>
          </w:tcPr>
          <w:p w:rsidR="00F66BD5" w:rsidRDefault="007D0164">
            <w:pPr>
              <w:widowControl w:val="0"/>
              <w:spacing w:line="240" w:lineRule="auto"/>
              <w:rPr>
                <w:sz w:val="24"/>
                <w:szCs w:val="24"/>
              </w:rPr>
            </w:pPr>
            <w:r>
              <w:rPr>
                <w:sz w:val="24"/>
                <w:szCs w:val="24"/>
              </w:rPr>
              <w:t>Telephone:</w:t>
            </w:r>
          </w:p>
        </w:tc>
        <w:tc>
          <w:tcPr>
            <w:tcW w:w="5030" w:type="dxa"/>
            <w:shd w:val="clear" w:color="auto" w:fill="auto"/>
            <w:tcMar>
              <w:top w:w="100" w:type="dxa"/>
              <w:left w:w="100" w:type="dxa"/>
              <w:bottom w:w="100" w:type="dxa"/>
              <w:right w:w="100" w:type="dxa"/>
            </w:tcMar>
          </w:tcPr>
          <w:p w:rsidR="00F66BD5" w:rsidRDefault="007D0164">
            <w:pPr>
              <w:widowControl w:val="0"/>
              <w:spacing w:line="240" w:lineRule="auto"/>
              <w:rPr>
                <w:sz w:val="24"/>
                <w:szCs w:val="24"/>
              </w:rPr>
            </w:pPr>
            <w:r>
              <w:rPr>
                <w:sz w:val="24"/>
                <w:szCs w:val="24"/>
              </w:rPr>
              <w:t>Telephone:</w:t>
            </w:r>
          </w:p>
        </w:tc>
      </w:tr>
      <w:tr w:rsidR="005B6C16">
        <w:tc>
          <w:tcPr>
            <w:tcW w:w="5030" w:type="dxa"/>
            <w:shd w:val="clear" w:color="auto" w:fill="auto"/>
            <w:tcMar>
              <w:top w:w="100" w:type="dxa"/>
              <w:left w:w="100" w:type="dxa"/>
              <w:bottom w:w="100" w:type="dxa"/>
              <w:right w:w="100" w:type="dxa"/>
            </w:tcMar>
          </w:tcPr>
          <w:p w:rsidR="005B6C16" w:rsidRDefault="005B6C16">
            <w:pPr>
              <w:widowControl w:val="0"/>
              <w:spacing w:line="240" w:lineRule="auto"/>
              <w:rPr>
                <w:sz w:val="24"/>
                <w:szCs w:val="24"/>
              </w:rPr>
            </w:pPr>
            <w:r>
              <w:rPr>
                <w:sz w:val="24"/>
                <w:szCs w:val="24"/>
              </w:rPr>
              <w:t>Email:</w:t>
            </w:r>
          </w:p>
        </w:tc>
        <w:tc>
          <w:tcPr>
            <w:tcW w:w="5030" w:type="dxa"/>
            <w:shd w:val="clear" w:color="auto" w:fill="auto"/>
            <w:tcMar>
              <w:top w:w="100" w:type="dxa"/>
              <w:left w:w="100" w:type="dxa"/>
              <w:bottom w:w="100" w:type="dxa"/>
              <w:right w:w="100" w:type="dxa"/>
            </w:tcMar>
          </w:tcPr>
          <w:p w:rsidR="005B6C16" w:rsidRDefault="005B6C16">
            <w:pPr>
              <w:widowControl w:val="0"/>
              <w:spacing w:line="240" w:lineRule="auto"/>
              <w:rPr>
                <w:sz w:val="24"/>
                <w:szCs w:val="24"/>
              </w:rPr>
            </w:pPr>
            <w:r>
              <w:rPr>
                <w:sz w:val="24"/>
                <w:szCs w:val="24"/>
              </w:rPr>
              <w:t>Email:</w:t>
            </w:r>
          </w:p>
        </w:tc>
      </w:tr>
      <w:tr w:rsidR="00F66BD5" w:rsidTr="002724D8">
        <w:trPr>
          <w:trHeight w:val="1061"/>
        </w:trPr>
        <w:tc>
          <w:tcPr>
            <w:tcW w:w="5030" w:type="dxa"/>
            <w:shd w:val="clear" w:color="auto" w:fill="auto"/>
            <w:tcMar>
              <w:top w:w="100" w:type="dxa"/>
              <w:left w:w="100" w:type="dxa"/>
              <w:bottom w:w="100" w:type="dxa"/>
              <w:right w:w="100" w:type="dxa"/>
            </w:tcMar>
          </w:tcPr>
          <w:p w:rsidR="00F66BD5" w:rsidRDefault="007D0164">
            <w:pPr>
              <w:widowControl w:val="0"/>
              <w:spacing w:line="240" w:lineRule="auto"/>
              <w:rPr>
                <w:sz w:val="24"/>
                <w:szCs w:val="24"/>
              </w:rPr>
            </w:pPr>
            <w:r>
              <w:rPr>
                <w:sz w:val="24"/>
                <w:szCs w:val="24"/>
              </w:rPr>
              <w:t>Capacity in which they know you:</w:t>
            </w:r>
          </w:p>
        </w:tc>
        <w:tc>
          <w:tcPr>
            <w:tcW w:w="5030" w:type="dxa"/>
            <w:shd w:val="clear" w:color="auto" w:fill="auto"/>
            <w:tcMar>
              <w:top w:w="100" w:type="dxa"/>
              <w:left w:w="100" w:type="dxa"/>
              <w:bottom w:w="100" w:type="dxa"/>
              <w:right w:w="100" w:type="dxa"/>
            </w:tcMar>
          </w:tcPr>
          <w:p w:rsidR="00F66BD5" w:rsidRDefault="007D0164">
            <w:pPr>
              <w:widowControl w:val="0"/>
              <w:spacing w:line="240" w:lineRule="auto"/>
              <w:rPr>
                <w:sz w:val="24"/>
                <w:szCs w:val="24"/>
              </w:rPr>
            </w:pPr>
            <w:r>
              <w:rPr>
                <w:sz w:val="24"/>
                <w:szCs w:val="24"/>
              </w:rPr>
              <w:t>Capacity in which they know you:</w:t>
            </w:r>
          </w:p>
        </w:tc>
      </w:tr>
    </w:tbl>
    <w:p w:rsidR="005B6C16" w:rsidRPr="00EF50B5" w:rsidRDefault="005B6C16" w:rsidP="00EF50B5">
      <w:pPr>
        <w:ind w:left="-700"/>
        <w:jc w:val="both"/>
        <w:rPr>
          <w:sz w:val="24"/>
          <w:szCs w:val="24"/>
        </w:rPr>
      </w:pPr>
    </w:p>
    <w:p w:rsidR="005B6C16" w:rsidRDefault="005B6C16" w:rsidP="00EF50B5">
      <w:pPr>
        <w:ind w:left="-1080" w:firstLine="360"/>
        <w:jc w:val="both"/>
        <w:rPr>
          <w:b/>
          <w:sz w:val="24"/>
          <w:szCs w:val="24"/>
        </w:rPr>
      </w:pPr>
    </w:p>
    <w:p w:rsidR="00F66BD5" w:rsidRDefault="007D0164" w:rsidP="005B6C16">
      <w:pPr>
        <w:rPr>
          <w:b/>
          <w:sz w:val="24"/>
          <w:szCs w:val="24"/>
        </w:rPr>
      </w:pPr>
      <w:r>
        <w:rPr>
          <w:b/>
          <w:sz w:val="24"/>
          <w:szCs w:val="24"/>
        </w:rPr>
        <w:t>Rehabilitation of Offenders (Northern Ireland) Order 1978 (Exceptions Order 1979)</w:t>
      </w:r>
    </w:p>
    <w:p w:rsidR="005B6C16" w:rsidRDefault="005B6C16">
      <w:pPr>
        <w:ind w:left="-700"/>
        <w:jc w:val="both"/>
        <w:rPr>
          <w:sz w:val="24"/>
          <w:szCs w:val="24"/>
        </w:rPr>
      </w:pPr>
    </w:p>
    <w:p w:rsidR="00F66BD5" w:rsidRDefault="007D0164" w:rsidP="002724D8">
      <w:pPr>
        <w:ind w:left="-700"/>
        <w:jc w:val="both"/>
        <w:rPr>
          <w:sz w:val="24"/>
          <w:szCs w:val="24"/>
        </w:rPr>
      </w:pPr>
      <w:r>
        <w:rPr>
          <w:sz w:val="24"/>
          <w:szCs w:val="24"/>
        </w:rPr>
        <w:t>Due to the nature of the work for which you are applying, this post is exempt from the provisions of The Rehabilitation of Offenders (NI) Order 1978 by virtue of the Rehabilitation of Offenders (Exceptions) (NI) Order 1979. Applicants are therefore not entitled to withhold information about ‘convictions’ (or otherwise) which for other purposes are ‘spent’ under the above provisions. All information will be treated in accordance wit</w:t>
      </w:r>
      <w:r w:rsidR="002724D8">
        <w:rPr>
          <w:sz w:val="24"/>
          <w:szCs w:val="24"/>
        </w:rPr>
        <w:t xml:space="preserve">h our Confidentiality Policy.  </w:t>
      </w:r>
      <w:r>
        <w:rPr>
          <w:sz w:val="24"/>
          <w:szCs w:val="24"/>
        </w:rPr>
        <w:t>Please note that all offers of volunteering are subject to satisfactory Police Checks under the order of ACCESS NI.</w:t>
      </w:r>
    </w:p>
    <w:p w:rsidR="00F66BD5" w:rsidRDefault="007D0164">
      <w:pPr>
        <w:ind w:left="-700"/>
        <w:jc w:val="both"/>
        <w:rPr>
          <w:sz w:val="24"/>
          <w:szCs w:val="24"/>
        </w:rPr>
      </w:pPr>
      <w:r>
        <w:rPr>
          <w:sz w:val="24"/>
          <w:szCs w:val="24"/>
        </w:rPr>
        <w:t xml:space="preserve"> </w:t>
      </w:r>
    </w:p>
    <w:p w:rsidR="00F66BD5" w:rsidRDefault="007D0164">
      <w:pPr>
        <w:ind w:left="-700"/>
        <w:jc w:val="both"/>
        <w:rPr>
          <w:b/>
          <w:sz w:val="24"/>
          <w:szCs w:val="24"/>
        </w:rPr>
      </w:pPr>
      <w:r>
        <w:rPr>
          <w:b/>
          <w:sz w:val="24"/>
          <w:szCs w:val="24"/>
        </w:rPr>
        <w:t>Have you ever been convicted, either as an adult or a juvenile, of a criminal offence, cautioned, reprimanded, bound over to keep the peace or given a final warning by the police, or do you have any court cases pending?</w:t>
      </w:r>
    </w:p>
    <w:p w:rsidR="00F66BD5" w:rsidRDefault="007D0164">
      <w:pPr>
        <w:ind w:left="-700"/>
        <w:jc w:val="both"/>
        <w:rPr>
          <w:sz w:val="24"/>
          <w:szCs w:val="24"/>
        </w:rPr>
      </w:pPr>
      <w:r>
        <w:rPr>
          <w:sz w:val="24"/>
          <w:szCs w:val="24"/>
        </w:rPr>
        <w:t xml:space="preserve"> </w:t>
      </w:r>
    </w:p>
    <w:p w:rsidR="00F66BD5" w:rsidRDefault="007D0164">
      <w:pPr>
        <w:ind w:left="-700"/>
        <w:jc w:val="both"/>
        <w:rPr>
          <w:sz w:val="20"/>
          <w:szCs w:val="20"/>
        </w:rPr>
      </w:pPr>
      <w:r>
        <w:rPr>
          <w:sz w:val="24"/>
          <w:szCs w:val="24"/>
        </w:rPr>
        <w:t>Please answer Yes or No</w:t>
      </w:r>
    </w:p>
    <w:tbl>
      <w:tblPr>
        <w:tblStyle w:val="ab"/>
        <w:tblW w:w="2805"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tblGrid>
      <w:tr w:rsidR="00F66BD5">
        <w:tc>
          <w:tcPr>
            <w:tcW w:w="2805" w:type="dxa"/>
            <w:shd w:val="clear" w:color="auto" w:fill="auto"/>
            <w:tcMar>
              <w:top w:w="100" w:type="dxa"/>
              <w:left w:w="100" w:type="dxa"/>
              <w:bottom w:w="100" w:type="dxa"/>
              <w:right w:w="100" w:type="dxa"/>
            </w:tcMar>
          </w:tcPr>
          <w:p w:rsidR="00F66BD5" w:rsidRDefault="00F66BD5">
            <w:pPr>
              <w:widowControl w:val="0"/>
              <w:spacing w:line="240" w:lineRule="auto"/>
              <w:rPr>
                <w:sz w:val="20"/>
                <w:szCs w:val="20"/>
              </w:rPr>
            </w:pPr>
          </w:p>
        </w:tc>
      </w:tr>
    </w:tbl>
    <w:p w:rsidR="00F66BD5" w:rsidRDefault="00F66BD5">
      <w:pPr>
        <w:ind w:left="-700"/>
        <w:jc w:val="both"/>
        <w:rPr>
          <w:sz w:val="20"/>
          <w:szCs w:val="20"/>
        </w:rPr>
      </w:pPr>
    </w:p>
    <w:p w:rsidR="00F66BD5" w:rsidRDefault="007D0164">
      <w:pPr>
        <w:ind w:left="-700"/>
        <w:jc w:val="both"/>
        <w:rPr>
          <w:sz w:val="24"/>
          <w:szCs w:val="24"/>
        </w:rPr>
      </w:pPr>
      <w:r>
        <w:rPr>
          <w:sz w:val="24"/>
          <w:szCs w:val="24"/>
        </w:rPr>
        <w:t>If yes please give details</w:t>
      </w:r>
    </w:p>
    <w:tbl>
      <w:tblPr>
        <w:tblStyle w:val="ac"/>
        <w:tblW w:w="10060"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54"/>
        <w:gridCol w:w="3353"/>
        <w:gridCol w:w="3353"/>
      </w:tblGrid>
      <w:tr w:rsidR="00F66BD5">
        <w:tc>
          <w:tcPr>
            <w:tcW w:w="3353" w:type="dxa"/>
            <w:shd w:val="clear" w:color="auto" w:fill="auto"/>
            <w:tcMar>
              <w:top w:w="100" w:type="dxa"/>
              <w:left w:w="100" w:type="dxa"/>
              <w:bottom w:w="100" w:type="dxa"/>
              <w:right w:w="100" w:type="dxa"/>
            </w:tcMar>
          </w:tcPr>
          <w:p w:rsidR="00F66BD5" w:rsidRDefault="007D0164">
            <w:pPr>
              <w:widowControl w:val="0"/>
              <w:spacing w:line="240" w:lineRule="auto"/>
              <w:jc w:val="center"/>
              <w:rPr>
                <w:b/>
                <w:sz w:val="24"/>
                <w:szCs w:val="24"/>
              </w:rPr>
            </w:pPr>
            <w:r>
              <w:rPr>
                <w:b/>
                <w:sz w:val="24"/>
                <w:szCs w:val="24"/>
              </w:rPr>
              <w:t>Date of offence</w:t>
            </w:r>
          </w:p>
        </w:tc>
        <w:tc>
          <w:tcPr>
            <w:tcW w:w="3353" w:type="dxa"/>
            <w:shd w:val="clear" w:color="auto" w:fill="auto"/>
            <w:tcMar>
              <w:top w:w="100" w:type="dxa"/>
              <w:left w:w="100" w:type="dxa"/>
              <w:bottom w:w="100" w:type="dxa"/>
              <w:right w:w="100" w:type="dxa"/>
            </w:tcMar>
          </w:tcPr>
          <w:p w:rsidR="00F66BD5" w:rsidRDefault="007D0164">
            <w:pPr>
              <w:widowControl w:val="0"/>
              <w:spacing w:line="240" w:lineRule="auto"/>
              <w:jc w:val="center"/>
              <w:rPr>
                <w:b/>
                <w:sz w:val="24"/>
                <w:szCs w:val="24"/>
              </w:rPr>
            </w:pPr>
            <w:r>
              <w:rPr>
                <w:b/>
                <w:sz w:val="24"/>
                <w:szCs w:val="24"/>
              </w:rPr>
              <w:t>Nature of offence</w:t>
            </w:r>
          </w:p>
        </w:tc>
        <w:tc>
          <w:tcPr>
            <w:tcW w:w="3353" w:type="dxa"/>
            <w:shd w:val="clear" w:color="auto" w:fill="auto"/>
            <w:tcMar>
              <w:top w:w="100" w:type="dxa"/>
              <w:left w:w="100" w:type="dxa"/>
              <w:bottom w:w="100" w:type="dxa"/>
              <w:right w:w="100" w:type="dxa"/>
            </w:tcMar>
          </w:tcPr>
          <w:p w:rsidR="00F66BD5" w:rsidRDefault="007D0164">
            <w:pPr>
              <w:widowControl w:val="0"/>
              <w:spacing w:line="240" w:lineRule="auto"/>
              <w:jc w:val="center"/>
              <w:rPr>
                <w:b/>
                <w:sz w:val="24"/>
                <w:szCs w:val="24"/>
              </w:rPr>
            </w:pPr>
            <w:r>
              <w:rPr>
                <w:b/>
                <w:sz w:val="24"/>
                <w:szCs w:val="24"/>
              </w:rPr>
              <w:t>Sentence/Court action</w:t>
            </w:r>
          </w:p>
        </w:tc>
      </w:tr>
      <w:tr w:rsidR="00F66BD5" w:rsidTr="005B6C16">
        <w:trPr>
          <w:trHeight w:val="823"/>
        </w:trPr>
        <w:tc>
          <w:tcPr>
            <w:tcW w:w="3353" w:type="dxa"/>
            <w:shd w:val="clear" w:color="auto" w:fill="auto"/>
            <w:tcMar>
              <w:top w:w="100" w:type="dxa"/>
              <w:left w:w="100" w:type="dxa"/>
              <w:bottom w:w="100" w:type="dxa"/>
              <w:right w:w="100" w:type="dxa"/>
            </w:tcMar>
          </w:tcPr>
          <w:p w:rsidR="00F66BD5" w:rsidRDefault="00F66BD5" w:rsidP="005B6C16">
            <w:pPr>
              <w:widowControl w:val="0"/>
              <w:spacing w:line="240" w:lineRule="auto"/>
              <w:rPr>
                <w:b/>
                <w:sz w:val="24"/>
                <w:szCs w:val="24"/>
              </w:rPr>
            </w:pPr>
          </w:p>
        </w:tc>
        <w:tc>
          <w:tcPr>
            <w:tcW w:w="3353" w:type="dxa"/>
            <w:shd w:val="clear" w:color="auto" w:fill="auto"/>
            <w:tcMar>
              <w:top w:w="100" w:type="dxa"/>
              <w:left w:w="100" w:type="dxa"/>
              <w:bottom w:w="100" w:type="dxa"/>
              <w:right w:w="100" w:type="dxa"/>
            </w:tcMar>
          </w:tcPr>
          <w:p w:rsidR="00F66BD5" w:rsidRDefault="00F66BD5" w:rsidP="005B6C16">
            <w:pPr>
              <w:widowControl w:val="0"/>
              <w:spacing w:line="240" w:lineRule="auto"/>
              <w:rPr>
                <w:b/>
                <w:sz w:val="24"/>
                <w:szCs w:val="24"/>
              </w:rPr>
            </w:pPr>
          </w:p>
        </w:tc>
        <w:tc>
          <w:tcPr>
            <w:tcW w:w="3353" w:type="dxa"/>
            <w:shd w:val="clear" w:color="auto" w:fill="auto"/>
            <w:tcMar>
              <w:top w:w="100" w:type="dxa"/>
              <w:left w:w="100" w:type="dxa"/>
              <w:bottom w:w="100" w:type="dxa"/>
              <w:right w:w="100" w:type="dxa"/>
            </w:tcMar>
          </w:tcPr>
          <w:p w:rsidR="00F66BD5" w:rsidRDefault="00F66BD5" w:rsidP="005B6C16">
            <w:pPr>
              <w:widowControl w:val="0"/>
              <w:spacing w:line="240" w:lineRule="auto"/>
              <w:rPr>
                <w:b/>
                <w:sz w:val="24"/>
                <w:szCs w:val="24"/>
              </w:rPr>
            </w:pPr>
          </w:p>
        </w:tc>
      </w:tr>
    </w:tbl>
    <w:p w:rsidR="00F66BD5" w:rsidRDefault="00DB61A0">
      <w:pPr>
        <w:ind w:left="-700"/>
        <w:jc w:val="both"/>
        <w:rPr>
          <w:sz w:val="24"/>
          <w:szCs w:val="24"/>
        </w:rPr>
      </w:pPr>
      <w:r>
        <w:pict>
          <v:rect id="_x0000_i1026" style="width:0;height:1.5pt" o:hralign="center" o:hrstd="t" o:hr="t" fillcolor="#a0a0a0" stroked="f"/>
        </w:pict>
      </w:r>
    </w:p>
    <w:p w:rsidR="00F66BD5" w:rsidRDefault="007D0164">
      <w:pPr>
        <w:ind w:left="-1080"/>
        <w:jc w:val="center"/>
        <w:rPr>
          <w:b/>
          <w:color w:val="980000"/>
          <w:sz w:val="24"/>
          <w:szCs w:val="24"/>
        </w:rPr>
      </w:pPr>
      <w:r>
        <w:rPr>
          <w:b/>
          <w:color w:val="980000"/>
          <w:sz w:val="24"/>
          <w:szCs w:val="24"/>
        </w:rPr>
        <w:t>Declaration</w:t>
      </w:r>
    </w:p>
    <w:p w:rsidR="00F66BD5" w:rsidRDefault="007D0164">
      <w:pPr>
        <w:ind w:left="-1080"/>
        <w:rPr>
          <w:sz w:val="24"/>
          <w:szCs w:val="24"/>
        </w:rPr>
      </w:pPr>
      <w:r>
        <w:rPr>
          <w:b/>
          <w:sz w:val="24"/>
          <w:szCs w:val="24"/>
        </w:rPr>
        <w:t xml:space="preserve"> </w:t>
      </w:r>
      <w:r>
        <w:rPr>
          <w:sz w:val="24"/>
          <w:szCs w:val="24"/>
        </w:rPr>
        <w:t>I declare that the information contained in this form is true and accurate. I understand that if it is subsequently discovered that any statement is false or misleading, I may be asked to leave my voluntary position at the Welcome Organisation.</w:t>
      </w:r>
      <w:r>
        <w:rPr>
          <w:sz w:val="24"/>
          <w:szCs w:val="24"/>
        </w:rPr>
        <w:br/>
        <w:t xml:space="preserve">  </w:t>
      </w:r>
    </w:p>
    <w:p w:rsidR="00F66BD5" w:rsidRDefault="007D0164">
      <w:pPr>
        <w:ind w:left="-1080"/>
        <w:jc w:val="center"/>
        <w:rPr>
          <w:b/>
          <w:sz w:val="24"/>
          <w:szCs w:val="24"/>
        </w:rPr>
      </w:pPr>
      <w:r>
        <w:rPr>
          <w:b/>
          <w:sz w:val="24"/>
          <w:szCs w:val="24"/>
        </w:rPr>
        <w:t>Signature…………………………………… Date……………………</w:t>
      </w:r>
    </w:p>
    <w:p w:rsidR="00F66BD5" w:rsidRPr="005B6C16" w:rsidRDefault="007D0164" w:rsidP="005B6C16">
      <w:pPr>
        <w:ind w:left="-700" w:right="-540"/>
        <w:jc w:val="center"/>
        <w:rPr>
          <w:b/>
          <w:sz w:val="24"/>
          <w:szCs w:val="24"/>
        </w:rPr>
      </w:pPr>
      <w:r>
        <w:rPr>
          <w:b/>
          <w:sz w:val="24"/>
          <w:szCs w:val="24"/>
        </w:rPr>
        <w:t xml:space="preserve"> </w:t>
      </w:r>
      <w:r>
        <w:rPr>
          <w:b/>
          <w:sz w:val="18"/>
          <w:szCs w:val="18"/>
        </w:rPr>
        <w:t xml:space="preserve"> </w:t>
      </w:r>
    </w:p>
    <w:p w:rsidR="00EF55A5" w:rsidRDefault="00EF55A5">
      <w:pPr>
        <w:ind w:left="-1260" w:right="-540" w:firstLine="180"/>
        <w:jc w:val="center"/>
        <w:rPr>
          <w:b/>
          <w:color w:val="980000"/>
          <w:sz w:val="24"/>
          <w:szCs w:val="24"/>
        </w:rPr>
      </w:pPr>
    </w:p>
    <w:p w:rsidR="00EF55A5" w:rsidRDefault="00EF55A5">
      <w:pPr>
        <w:ind w:left="-1260" w:right="-540" w:firstLine="180"/>
        <w:jc w:val="center"/>
        <w:rPr>
          <w:b/>
          <w:color w:val="980000"/>
          <w:sz w:val="24"/>
          <w:szCs w:val="24"/>
        </w:rPr>
      </w:pPr>
    </w:p>
    <w:p w:rsidR="00EF55A5" w:rsidRDefault="00EF55A5">
      <w:pPr>
        <w:ind w:left="-1260" w:right="-540" w:firstLine="180"/>
        <w:jc w:val="center"/>
        <w:rPr>
          <w:b/>
          <w:color w:val="980000"/>
          <w:sz w:val="24"/>
          <w:szCs w:val="24"/>
        </w:rPr>
      </w:pPr>
    </w:p>
    <w:p w:rsidR="00EF55A5" w:rsidRDefault="00EF55A5">
      <w:pPr>
        <w:ind w:left="-1260" w:right="-540" w:firstLine="180"/>
        <w:jc w:val="center"/>
        <w:rPr>
          <w:b/>
          <w:color w:val="980000"/>
          <w:sz w:val="24"/>
          <w:szCs w:val="24"/>
        </w:rPr>
      </w:pPr>
    </w:p>
    <w:p w:rsidR="00EF55A5" w:rsidRDefault="00EF55A5">
      <w:pPr>
        <w:ind w:left="-1260" w:right="-540" w:firstLine="180"/>
        <w:jc w:val="center"/>
        <w:rPr>
          <w:b/>
          <w:color w:val="980000"/>
          <w:sz w:val="24"/>
          <w:szCs w:val="24"/>
        </w:rPr>
      </w:pPr>
    </w:p>
    <w:p w:rsidR="00F66BD5" w:rsidRDefault="007D0164">
      <w:pPr>
        <w:ind w:left="-1260" w:right="-540" w:firstLine="180"/>
        <w:jc w:val="center"/>
        <w:rPr>
          <w:b/>
          <w:color w:val="980000"/>
          <w:sz w:val="24"/>
          <w:szCs w:val="24"/>
        </w:rPr>
      </w:pPr>
      <w:r>
        <w:rPr>
          <w:b/>
          <w:color w:val="980000"/>
          <w:sz w:val="24"/>
          <w:szCs w:val="24"/>
        </w:rPr>
        <w:lastRenderedPageBreak/>
        <w:t>Data protection</w:t>
      </w:r>
    </w:p>
    <w:p w:rsidR="00F66BD5" w:rsidRDefault="007D0164" w:rsidP="003D31C9">
      <w:pPr>
        <w:ind w:left="-1260" w:right="-540"/>
        <w:jc w:val="both"/>
        <w:rPr>
          <w:sz w:val="24"/>
          <w:szCs w:val="24"/>
        </w:rPr>
      </w:pPr>
      <w:r>
        <w:rPr>
          <w:sz w:val="24"/>
          <w:szCs w:val="24"/>
        </w:rPr>
        <w:t>Information given on this application form will be controlled under data protection legislation</w:t>
      </w:r>
      <w:r w:rsidR="003D31C9">
        <w:rPr>
          <w:sz w:val="24"/>
          <w:szCs w:val="24"/>
        </w:rPr>
        <w:t xml:space="preserve"> in compliance with the General Data Protection Regulations</w:t>
      </w:r>
      <w:r>
        <w:rPr>
          <w:sz w:val="24"/>
          <w:szCs w:val="24"/>
        </w:rPr>
        <w:t xml:space="preserve"> and treated as confidential. </w:t>
      </w:r>
      <w:r w:rsidR="003D31C9">
        <w:rPr>
          <w:sz w:val="24"/>
          <w:szCs w:val="24"/>
        </w:rPr>
        <w:t xml:space="preserve">By signing and returning this form you consent to us holding your information on file for either a period of 90 days (if application unsuccessful); or for the duration of your volunteering experience with The Welcome Organisation (if successful). </w:t>
      </w:r>
      <w:r>
        <w:rPr>
          <w:sz w:val="24"/>
          <w:szCs w:val="24"/>
        </w:rPr>
        <w:t>Any reports produced from our database will not include the names of volunteers</w:t>
      </w:r>
    </w:p>
    <w:p w:rsidR="00A50296" w:rsidRDefault="00A50296" w:rsidP="005B6C16">
      <w:pPr>
        <w:ind w:right="-540"/>
        <w:rPr>
          <w:b/>
          <w:color w:val="980000"/>
          <w:sz w:val="24"/>
          <w:szCs w:val="24"/>
        </w:rPr>
      </w:pPr>
    </w:p>
    <w:p w:rsidR="00F66BD5" w:rsidRDefault="007D0164" w:rsidP="005B6C16">
      <w:pPr>
        <w:ind w:right="-540"/>
        <w:rPr>
          <w:b/>
          <w:color w:val="980000"/>
          <w:sz w:val="24"/>
          <w:szCs w:val="24"/>
        </w:rPr>
      </w:pPr>
      <w:r>
        <w:rPr>
          <w:b/>
          <w:color w:val="980000"/>
          <w:sz w:val="24"/>
          <w:szCs w:val="24"/>
        </w:rPr>
        <w:t xml:space="preserve">Please return completed form to: </w:t>
      </w:r>
      <w:hyperlink r:id="rId6" w:history="1">
        <w:r w:rsidR="00CB42F4" w:rsidRPr="006C2B12">
          <w:rPr>
            <w:rStyle w:val="Hyperlink"/>
            <w:b/>
            <w:sz w:val="24"/>
            <w:szCs w:val="24"/>
          </w:rPr>
          <w:t>ian@homelessbelfast.org</w:t>
        </w:r>
      </w:hyperlink>
    </w:p>
    <w:p w:rsidR="00A50296" w:rsidRDefault="00A50296" w:rsidP="005B6C16">
      <w:pPr>
        <w:ind w:right="-540"/>
        <w:rPr>
          <w:b/>
          <w:color w:val="980000"/>
          <w:sz w:val="24"/>
          <w:szCs w:val="24"/>
        </w:rPr>
      </w:pPr>
    </w:p>
    <w:p w:rsidR="00A50296" w:rsidRDefault="00EC4560" w:rsidP="005B6C16">
      <w:pPr>
        <w:ind w:right="-540"/>
        <w:rPr>
          <w:b/>
          <w:color w:val="980000"/>
          <w:sz w:val="24"/>
          <w:szCs w:val="24"/>
        </w:rPr>
      </w:pPr>
      <w:r>
        <w:rPr>
          <w:b/>
          <w:color w:val="980000"/>
          <w:sz w:val="24"/>
          <w:szCs w:val="24"/>
        </w:rPr>
        <w:t>o</w:t>
      </w:r>
      <w:r w:rsidR="00A50296">
        <w:rPr>
          <w:b/>
          <w:color w:val="980000"/>
          <w:sz w:val="24"/>
          <w:szCs w:val="24"/>
        </w:rPr>
        <w:t>r post to:</w:t>
      </w:r>
    </w:p>
    <w:p w:rsidR="00A50296" w:rsidRDefault="00A50296" w:rsidP="005B6C16">
      <w:pPr>
        <w:ind w:right="-540"/>
        <w:rPr>
          <w:b/>
          <w:color w:val="980000"/>
          <w:sz w:val="24"/>
          <w:szCs w:val="24"/>
        </w:rPr>
      </w:pPr>
    </w:p>
    <w:p w:rsidR="00A50296" w:rsidRDefault="00CB42F4" w:rsidP="005B6C16">
      <w:pPr>
        <w:ind w:right="-540"/>
        <w:rPr>
          <w:b/>
          <w:color w:val="980000"/>
          <w:sz w:val="24"/>
          <w:szCs w:val="24"/>
        </w:rPr>
      </w:pPr>
      <w:r>
        <w:rPr>
          <w:b/>
          <w:color w:val="980000"/>
          <w:sz w:val="24"/>
          <w:szCs w:val="24"/>
        </w:rPr>
        <w:t>Ian Cardwell</w:t>
      </w:r>
    </w:p>
    <w:p w:rsidR="00A50296" w:rsidRDefault="00EC4560" w:rsidP="005B6C16">
      <w:pPr>
        <w:ind w:right="-540"/>
        <w:rPr>
          <w:b/>
          <w:color w:val="980000"/>
          <w:sz w:val="24"/>
          <w:szCs w:val="24"/>
        </w:rPr>
      </w:pPr>
      <w:r>
        <w:rPr>
          <w:b/>
          <w:color w:val="980000"/>
          <w:sz w:val="24"/>
          <w:szCs w:val="24"/>
        </w:rPr>
        <w:t>Volunteer D</w:t>
      </w:r>
      <w:r w:rsidR="00A50296">
        <w:rPr>
          <w:b/>
          <w:color w:val="980000"/>
          <w:sz w:val="24"/>
          <w:szCs w:val="24"/>
        </w:rPr>
        <w:t>evelopment Officer</w:t>
      </w:r>
    </w:p>
    <w:p w:rsidR="00A50296" w:rsidRDefault="00EC4560" w:rsidP="005B6C16">
      <w:pPr>
        <w:ind w:right="-540"/>
        <w:rPr>
          <w:b/>
          <w:color w:val="980000"/>
          <w:sz w:val="24"/>
          <w:szCs w:val="24"/>
        </w:rPr>
      </w:pPr>
      <w:r>
        <w:rPr>
          <w:b/>
          <w:color w:val="980000"/>
          <w:sz w:val="24"/>
          <w:szCs w:val="24"/>
        </w:rPr>
        <w:t xml:space="preserve">Welcome </w:t>
      </w:r>
      <w:proofErr w:type="spellStart"/>
      <w:r>
        <w:rPr>
          <w:b/>
          <w:color w:val="980000"/>
          <w:sz w:val="24"/>
          <w:szCs w:val="24"/>
        </w:rPr>
        <w:t>O</w:t>
      </w:r>
      <w:r w:rsidR="00E46F64">
        <w:rPr>
          <w:b/>
          <w:color w:val="980000"/>
          <w:sz w:val="24"/>
          <w:szCs w:val="24"/>
        </w:rPr>
        <w:t>rganisation</w:t>
      </w:r>
      <w:proofErr w:type="spellEnd"/>
      <w:r w:rsidR="00E46F64">
        <w:rPr>
          <w:b/>
          <w:color w:val="980000"/>
          <w:sz w:val="24"/>
          <w:szCs w:val="24"/>
        </w:rPr>
        <w:t>, Unit 36, Townsend Enterprise Park</w:t>
      </w:r>
    </w:p>
    <w:p w:rsidR="00EC4560" w:rsidRDefault="00E46F64" w:rsidP="005B6C16">
      <w:pPr>
        <w:ind w:right="-540"/>
        <w:rPr>
          <w:b/>
          <w:color w:val="980000"/>
          <w:sz w:val="24"/>
          <w:szCs w:val="24"/>
        </w:rPr>
      </w:pPr>
      <w:r>
        <w:rPr>
          <w:b/>
          <w:color w:val="980000"/>
          <w:sz w:val="24"/>
          <w:szCs w:val="24"/>
        </w:rPr>
        <w:t>28</w:t>
      </w:r>
      <w:r w:rsidR="00EC4560">
        <w:rPr>
          <w:b/>
          <w:color w:val="980000"/>
          <w:sz w:val="24"/>
          <w:szCs w:val="24"/>
        </w:rPr>
        <w:t xml:space="preserve"> Townsend Street</w:t>
      </w:r>
    </w:p>
    <w:p w:rsidR="00EC4560" w:rsidRDefault="00EC4560" w:rsidP="005B6C16">
      <w:pPr>
        <w:ind w:right="-540"/>
        <w:rPr>
          <w:b/>
          <w:color w:val="980000"/>
          <w:sz w:val="24"/>
          <w:szCs w:val="24"/>
        </w:rPr>
      </w:pPr>
      <w:r>
        <w:rPr>
          <w:b/>
          <w:color w:val="980000"/>
          <w:sz w:val="24"/>
          <w:szCs w:val="24"/>
        </w:rPr>
        <w:t>Belfast</w:t>
      </w:r>
    </w:p>
    <w:p w:rsidR="00EC4560" w:rsidRDefault="00EC4560" w:rsidP="005B6C16">
      <w:pPr>
        <w:ind w:right="-540"/>
        <w:rPr>
          <w:b/>
          <w:color w:val="980000"/>
          <w:sz w:val="24"/>
          <w:szCs w:val="24"/>
        </w:rPr>
      </w:pPr>
      <w:r>
        <w:rPr>
          <w:b/>
          <w:color w:val="980000"/>
          <w:sz w:val="24"/>
          <w:szCs w:val="24"/>
        </w:rPr>
        <w:t>BT13 2ES</w:t>
      </w:r>
    </w:p>
    <w:p w:rsidR="00EC4560" w:rsidRDefault="00EC4560" w:rsidP="005B6C16">
      <w:pPr>
        <w:ind w:right="-540"/>
        <w:rPr>
          <w:b/>
          <w:color w:val="980000"/>
          <w:sz w:val="24"/>
          <w:szCs w:val="24"/>
        </w:rPr>
      </w:pPr>
    </w:p>
    <w:p w:rsidR="00EC4560" w:rsidRDefault="00EC4560" w:rsidP="005B6C16">
      <w:pPr>
        <w:ind w:right="-540"/>
        <w:rPr>
          <w:b/>
          <w:color w:val="980000"/>
          <w:sz w:val="24"/>
          <w:szCs w:val="24"/>
        </w:rPr>
      </w:pPr>
      <w:r>
        <w:rPr>
          <w:b/>
          <w:color w:val="980000"/>
          <w:sz w:val="24"/>
          <w:szCs w:val="24"/>
        </w:rPr>
        <w:t>Telephone: 028 9024 0424 (select option 1)</w:t>
      </w:r>
    </w:p>
    <w:sectPr w:rsidR="00EC4560">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164" w:rsidRDefault="007D0164">
      <w:pPr>
        <w:spacing w:line="240" w:lineRule="auto"/>
      </w:pPr>
      <w:r>
        <w:separator/>
      </w:r>
    </w:p>
  </w:endnote>
  <w:endnote w:type="continuationSeparator" w:id="0">
    <w:p w:rsidR="007D0164" w:rsidRDefault="007D01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164" w:rsidRDefault="007D0164">
      <w:pPr>
        <w:spacing w:line="240" w:lineRule="auto"/>
      </w:pPr>
      <w:r>
        <w:separator/>
      </w:r>
    </w:p>
  </w:footnote>
  <w:footnote w:type="continuationSeparator" w:id="0">
    <w:p w:rsidR="007D0164" w:rsidRDefault="007D01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BD5" w:rsidRDefault="007D0164">
    <w:pPr>
      <w:jc w:val="right"/>
    </w:pPr>
    <w:r>
      <w:rPr>
        <w:noProof/>
        <w:sz w:val="24"/>
        <w:szCs w:val="24"/>
        <w:lang w:val="en-GB"/>
      </w:rPr>
      <w:drawing>
        <wp:inline distT="114300" distB="114300" distL="114300" distR="114300">
          <wp:extent cx="2636326" cy="1690688"/>
          <wp:effectExtent l="0" t="0" r="0" b="0"/>
          <wp:docPr id="1" name="image2.jpg" descr="the-welcome-organisation-460x295.jpg"/>
          <wp:cNvGraphicFramePr/>
          <a:graphic xmlns:a="http://schemas.openxmlformats.org/drawingml/2006/main">
            <a:graphicData uri="http://schemas.openxmlformats.org/drawingml/2006/picture">
              <pic:pic xmlns:pic="http://schemas.openxmlformats.org/drawingml/2006/picture">
                <pic:nvPicPr>
                  <pic:cNvPr id="0" name="image2.jpg" descr="the-welcome-organisation-460x295.jpg"/>
                  <pic:cNvPicPr preferRelativeResize="0"/>
                </pic:nvPicPr>
                <pic:blipFill>
                  <a:blip r:embed="rId1">
                    <a:alphaModFix amt="45000"/>
                  </a:blip>
                  <a:srcRect/>
                  <a:stretch>
                    <a:fillRect/>
                  </a:stretch>
                </pic:blipFill>
                <pic:spPr>
                  <a:xfrm>
                    <a:off x="0" y="0"/>
                    <a:ext cx="2636326" cy="169068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BD5"/>
    <w:rsid w:val="00006E55"/>
    <w:rsid w:val="000539FC"/>
    <w:rsid w:val="001106C2"/>
    <w:rsid w:val="002724D8"/>
    <w:rsid w:val="002D285F"/>
    <w:rsid w:val="003D31C9"/>
    <w:rsid w:val="0045221D"/>
    <w:rsid w:val="00494CE0"/>
    <w:rsid w:val="004B4FFA"/>
    <w:rsid w:val="005B6C16"/>
    <w:rsid w:val="005E2BFB"/>
    <w:rsid w:val="0060266F"/>
    <w:rsid w:val="007D0164"/>
    <w:rsid w:val="0094623A"/>
    <w:rsid w:val="009C4123"/>
    <w:rsid w:val="00A50296"/>
    <w:rsid w:val="00C55076"/>
    <w:rsid w:val="00C827C9"/>
    <w:rsid w:val="00CB42F4"/>
    <w:rsid w:val="00D2713A"/>
    <w:rsid w:val="00DB61A0"/>
    <w:rsid w:val="00E46F64"/>
    <w:rsid w:val="00E538F0"/>
    <w:rsid w:val="00EC4560"/>
    <w:rsid w:val="00EF50B5"/>
    <w:rsid w:val="00EF55A5"/>
    <w:rsid w:val="00F66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53B4F0D-AC53-4F1E-B2BC-0309F2CA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styleId="TableGrid">
    <w:name w:val="Table Grid"/>
    <w:basedOn w:val="TableNormal"/>
    <w:uiPriority w:val="39"/>
    <w:rsid w:val="005B6C1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50296"/>
    <w:rPr>
      <w:color w:val="0563C1" w:themeColor="hyperlink"/>
      <w:u w:val="single"/>
    </w:rPr>
  </w:style>
  <w:style w:type="paragraph" w:styleId="BalloonText">
    <w:name w:val="Balloon Text"/>
    <w:basedOn w:val="Normal"/>
    <w:link w:val="BalloonTextChar"/>
    <w:uiPriority w:val="99"/>
    <w:semiHidden/>
    <w:unhideWhenUsed/>
    <w:rsid w:val="006026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6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662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an@homelessbelfas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7</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Cardwell</dc:creator>
  <cp:lastModifiedBy>Ian Cardwell</cp:lastModifiedBy>
  <cp:revision>14</cp:revision>
  <cp:lastPrinted>2019-10-29T15:34:00Z</cp:lastPrinted>
  <dcterms:created xsi:type="dcterms:W3CDTF">2019-10-25T12:52:00Z</dcterms:created>
  <dcterms:modified xsi:type="dcterms:W3CDTF">2019-11-20T15:45:00Z</dcterms:modified>
</cp:coreProperties>
</file>